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B0" w:rsidRDefault="007201B0" w:rsidP="007201B0">
      <w:pPr>
        <w:jc w:val="both"/>
        <w:rPr>
          <w:b/>
          <w:sz w:val="18"/>
          <w:szCs w:val="18"/>
        </w:rPr>
      </w:pPr>
    </w:p>
    <w:p w:rsidR="007201B0" w:rsidRDefault="0037193B" w:rsidP="007201B0">
      <w:pPr>
        <w:ind w:left="141" w:firstLine="1275"/>
        <w:jc w:val="both"/>
        <w:rPr>
          <w:b/>
          <w:sz w:val="24"/>
          <w:szCs w:val="24"/>
        </w:rPr>
      </w:pPr>
      <w:r>
        <w:rPr>
          <w:b/>
          <w:sz w:val="18"/>
          <w:szCs w:val="18"/>
        </w:rPr>
        <w:t xml:space="preserve"> </w:t>
      </w:r>
      <w:r w:rsidR="007619F1">
        <w:rPr>
          <w:b/>
          <w:sz w:val="18"/>
          <w:szCs w:val="18"/>
        </w:rPr>
        <w:t xml:space="preserve">CONFEDERAZIONE  AUTONOMA   ITALIANA POLIZIA   PENITENZIARIA </w:t>
      </w:r>
      <w:r w:rsidR="0054418C">
        <w:rPr>
          <w:b/>
          <w:sz w:val="18"/>
          <w:szCs w:val="18"/>
        </w:rPr>
        <w:tab/>
      </w:r>
      <w:r w:rsidR="0054418C">
        <w:rPr>
          <w:b/>
          <w:sz w:val="18"/>
          <w:szCs w:val="18"/>
        </w:rPr>
        <w:tab/>
      </w:r>
      <w:r w:rsidR="0054418C">
        <w:rPr>
          <w:b/>
          <w:sz w:val="18"/>
          <w:szCs w:val="18"/>
        </w:rPr>
        <w:tab/>
      </w:r>
      <w:r w:rsidR="0054418C">
        <w:rPr>
          <w:b/>
          <w:sz w:val="18"/>
          <w:szCs w:val="18"/>
        </w:rPr>
        <w:tab/>
      </w:r>
      <w:r w:rsidR="0054418C">
        <w:rPr>
          <w:b/>
          <w:sz w:val="18"/>
          <w:szCs w:val="18"/>
        </w:rPr>
        <w:tab/>
      </w:r>
      <w:r w:rsidR="0054418C">
        <w:rPr>
          <w:b/>
          <w:sz w:val="18"/>
          <w:szCs w:val="18"/>
        </w:rPr>
        <w:tab/>
      </w:r>
      <w:r w:rsidR="0054418C">
        <w:rPr>
          <w:b/>
          <w:sz w:val="18"/>
          <w:szCs w:val="18"/>
        </w:rPr>
        <w:tab/>
      </w:r>
      <w:r w:rsidR="0054418C">
        <w:rPr>
          <w:b/>
          <w:sz w:val="18"/>
          <w:szCs w:val="18"/>
        </w:rPr>
        <w:tab/>
      </w:r>
      <w:r w:rsidR="007619F1">
        <w:rPr>
          <w:b/>
          <w:sz w:val="18"/>
          <w:szCs w:val="18"/>
        </w:rPr>
        <w:t xml:space="preserve">UFFICIO  STAMPA   PRESIDENZA     NAZIONALE </w:t>
      </w:r>
      <w:r w:rsidR="0054418C">
        <w:rPr>
          <w:b/>
          <w:sz w:val="18"/>
          <w:szCs w:val="18"/>
        </w:rPr>
        <w:tab/>
      </w:r>
      <w:r w:rsidR="0054418C">
        <w:rPr>
          <w:b/>
          <w:sz w:val="18"/>
          <w:szCs w:val="18"/>
        </w:rPr>
        <w:tab/>
      </w:r>
      <w:r w:rsidR="0054418C">
        <w:rPr>
          <w:b/>
          <w:sz w:val="18"/>
          <w:szCs w:val="18"/>
        </w:rPr>
        <w:tab/>
      </w:r>
      <w:r w:rsidR="0054418C">
        <w:rPr>
          <w:b/>
          <w:sz w:val="18"/>
          <w:szCs w:val="18"/>
        </w:rPr>
        <w:tab/>
      </w:r>
      <w:r w:rsidR="0054418C">
        <w:rPr>
          <w:b/>
          <w:sz w:val="18"/>
          <w:szCs w:val="18"/>
        </w:rPr>
        <w:tab/>
      </w:r>
      <w:r w:rsidR="0054418C">
        <w:rPr>
          <w:b/>
          <w:sz w:val="18"/>
          <w:szCs w:val="18"/>
        </w:rPr>
        <w:tab/>
      </w:r>
      <w:r w:rsidR="008A47F3">
        <w:rPr>
          <w:b/>
          <w:sz w:val="24"/>
          <w:szCs w:val="24"/>
        </w:rPr>
        <w:t xml:space="preserve">   </w:t>
      </w:r>
    </w:p>
    <w:p w:rsidR="007201B0" w:rsidRDefault="008A47F3" w:rsidP="007201B0">
      <w:pPr>
        <w:ind w:left="-567" w:firstLine="708"/>
        <w:jc w:val="both"/>
        <w:rPr>
          <w:b/>
        </w:rPr>
      </w:pPr>
      <w:r>
        <w:rPr>
          <w:b/>
          <w:sz w:val="24"/>
          <w:szCs w:val="24"/>
        </w:rPr>
        <w:t xml:space="preserve">     </w:t>
      </w:r>
      <w:r w:rsidR="007201B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EE26FC">
        <w:rPr>
          <w:b/>
          <w:sz w:val="24"/>
          <w:szCs w:val="24"/>
        </w:rPr>
        <w:t xml:space="preserve">           </w:t>
      </w:r>
      <w:r w:rsidR="001356FD" w:rsidRPr="0092250C">
        <w:rPr>
          <w:b/>
        </w:rPr>
        <w:t>COMUNICATO</w:t>
      </w:r>
      <w:r w:rsidR="00A7203D" w:rsidRPr="0092250C">
        <w:rPr>
          <w:b/>
        </w:rPr>
        <w:t xml:space="preserve">   </w:t>
      </w:r>
      <w:r w:rsidR="001356FD" w:rsidRPr="0092250C">
        <w:rPr>
          <w:b/>
        </w:rPr>
        <w:t xml:space="preserve"> STAMPA  </w:t>
      </w:r>
      <w:r w:rsidR="00767A75">
        <w:rPr>
          <w:b/>
        </w:rPr>
        <w:t xml:space="preserve">Domenica </w:t>
      </w:r>
      <w:r w:rsidR="00F01618" w:rsidRPr="0092250C">
        <w:rPr>
          <w:b/>
        </w:rPr>
        <w:t xml:space="preserve"> </w:t>
      </w:r>
      <w:r w:rsidR="000A1923" w:rsidRPr="0092250C">
        <w:rPr>
          <w:b/>
        </w:rPr>
        <w:t xml:space="preserve">  </w:t>
      </w:r>
      <w:r w:rsidR="0053150B">
        <w:rPr>
          <w:b/>
        </w:rPr>
        <w:t>26</w:t>
      </w:r>
      <w:r w:rsidR="005D5F77">
        <w:rPr>
          <w:b/>
        </w:rPr>
        <w:t xml:space="preserve"> </w:t>
      </w:r>
      <w:r w:rsidR="00FA7954" w:rsidRPr="0092250C">
        <w:rPr>
          <w:b/>
        </w:rPr>
        <w:t xml:space="preserve">  </w:t>
      </w:r>
      <w:r w:rsidR="00E30D88" w:rsidRPr="0092250C">
        <w:rPr>
          <w:b/>
        </w:rPr>
        <w:t xml:space="preserve"> Gennaio </w:t>
      </w:r>
      <w:r w:rsidR="00544594" w:rsidRPr="0092250C">
        <w:rPr>
          <w:b/>
        </w:rPr>
        <w:t xml:space="preserve"> </w:t>
      </w:r>
      <w:r w:rsidR="00B31857" w:rsidRPr="0092250C">
        <w:rPr>
          <w:b/>
        </w:rPr>
        <w:t xml:space="preserve"> n.</w:t>
      </w:r>
      <w:r w:rsidR="001356FD" w:rsidRPr="0092250C">
        <w:rPr>
          <w:b/>
        </w:rPr>
        <w:t xml:space="preserve"> </w:t>
      </w:r>
      <w:r w:rsidR="00D3160D" w:rsidRPr="0092250C">
        <w:rPr>
          <w:b/>
        </w:rPr>
        <w:t xml:space="preserve">   </w:t>
      </w:r>
      <w:r w:rsidR="00DD4377" w:rsidRPr="0092250C">
        <w:rPr>
          <w:b/>
        </w:rPr>
        <w:t>03</w:t>
      </w:r>
      <w:r w:rsidR="007201B0">
        <w:rPr>
          <w:b/>
        </w:rPr>
        <w:t>3</w:t>
      </w:r>
      <w:r w:rsidR="006E10ED" w:rsidRPr="0092250C">
        <w:rPr>
          <w:b/>
        </w:rPr>
        <w:t>/</w:t>
      </w:r>
      <w:r w:rsidR="005D5F77">
        <w:rPr>
          <w:b/>
        </w:rPr>
        <w:t>2025</w:t>
      </w:r>
      <w:r w:rsidR="00641713">
        <w:rPr>
          <w:b/>
        </w:rPr>
        <w:t xml:space="preserve">  </w:t>
      </w:r>
    </w:p>
    <w:p w:rsidR="007201B0" w:rsidRDefault="007201B0" w:rsidP="00EE26FC">
      <w:pPr>
        <w:ind w:left="-567"/>
        <w:jc w:val="both"/>
        <w:rPr>
          <w:b/>
        </w:rPr>
      </w:pPr>
      <w:r>
        <w:rPr>
          <w:b/>
        </w:rPr>
        <w:t xml:space="preserve">PENITENZIARIO DI LIVORNO </w:t>
      </w:r>
      <w:r w:rsidR="00EE26FC">
        <w:rPr>
          <w:b/>
        </w:rPr>
        <w:t xml:space="preserve">:  </w:t>
      </w:r>
      <w:r>
        <w:rPr>
          <w:b/>
        </w:rPr>
        <w:t>ENNESIMA CRUDELE AGGRESSIONE CONTRO APPA</w:t>
      </w:r>
      <w:r w:rsidR="00EE26FC">
        <w:rPr>
          <w:b/>
        </w:rPr>
        <w:t xml:space="preserve">RTENENTI ALLE FORZE DI POLIZIA   DEI </w:t>
      </w:r>
      <w:r>
        <w:rPr>
          <w:b/>
        </w:rPr>
        <w:t>RISTRETTI.</w:t>
      </w:r>
      <w:r w:rsidR="00EE26FC">
        <w:rPr>
          <w:b/>
        </w:rPr>
        <w:t xml:space="preserve"> IL GRIDO DISPERATO DELLA CONAIPPE: </w:t>
      </w:r>
      <w:r>
        <w:rPr>
          <w:b/>
        </w:rPr>
        <w:t xml:space="preserve"> “SIAMO POLIZIOTTI NON CARNE DA MACELLO PER GALEOTTI” LO DENUNCIA DOMENICO MASTRULLI  PRESIDENTE DELLA CON.A.I.P.PE CONFEDERAZIONE</w:t>
      </w:r>
      <w:r w:rsidR="0024267E">
        <w:rPr>
          <w:b/>
        </w:rPr>
        <w:t xml:space="preserve"> AUTONOMA ITALIANA POLIZIA PENI</w:t>
      </w:r>
      <w:r>
        <w:rPr>
          <w:b/>
        </w:rPr>
        <w:t>TENZIARIA.</w:t>
      </w:r>
    </w:p>
    <w:p w:rsidR="007C706F" w:rsidRDefault="007C706F" w:rsidP="007201B0">
      <w:pPr>
        <w:ind w:left="-567" w:firstLine="708"/>
        <w:jc w:val="both"/>
        <w:rPr>
          <w:b/>
        </w:rPr>
      </w:pPr>
      <w:r>
        <w:rPr>
          <w:b/>
        </w:rPr>
        <w:t xml:space="preserve">MASTRULLI/CONAIPPE  - Livorno Carcere, ieri sera nel penitenziario,stesso reparto dove è stato teatro di altre violenze sugli Agenti, una vera e propria bastonata in testa ha sferrato un recluso sulla polizia penitenziaria. </w:t>
      </w:r>
    </w:p>
    <w:p w:rsidR="007201B0" w:rsidRDefault="007C706F" w:rsidP="007201B0">
      <w:pPr>
        <w:ind w:left="-567" w:firstLine="708"/>
        <w:jc w:val="both"/>
        <w:rPr>
          <w:b/>
        </w:rPr>
      </w:pPr>
      <w:r>
        <w:rPr>
          <w:b/>
        </w:rPr>
        <w:t xml:space="preserve"> Ci risiamo, continua Mastrulli, </w:t>
      </w:r>
      <w:r w:rsidR="007201B0">
        <w:rPr>
          <w:b/>
        </w:rPr>
        <w:t xml:space="preserve"> Livorno sembra più una focena di violenza e  sofferenza e non una casa di reinserimento </w:t>
      </w:r>
      <w:r>
        <w:rPr>
          <w:b/>
        </w:rPr>
        <w:t xml:space="preserve"> sociale educativa </w:t>
      </w:r>
      <w:r w:rsidR="007201B0">
        <w:rPr>
          <w:b/>
        </w:rPr>
        <w:t>come previsto dalla Costituzione Italiana.</w:t>
      </w:r>
    </w:p>
    <w:p w:rsidR="0037193B" w:rsidRDefault="007C706F" w:rsidP="007201B0">
      <w:pPr>
        <w:ind w:left="-567" w:firstLine="708"/>
        <w:jc w:val="both"/>
        <w:rPr>
          <w:b/>
        </w:rPr>
      </w:pPr>
      <w:r>
        <w:rPr>
          <w:b/>
        </w:rPr>
        <w:t>Come CONAIPPE,a</w:t>
      </w:r>
      <w:r w:rsidR="007201B0">
        <w:rPr>
          <w:b/>
        </w:rPr>
        <w:t>vevamo già segnalato diverse aggressioni avvenute nel penitenziario con il successivo sollecitato trasferimento,poi avvenuto, di un detenuto dalla stazza fuori misura e dall’aggressività,anche.</w:t>
      </w:r>
      <w:r w:rsidR="00EE26FC">
        <w:rPr>
          <w:b/>
        </w:rPr>
        <w:t xml:space="preserve">                                  </w:t>
      </w:r>
      <w:r w:rsidR="007201B0">
        <w:rPr>
          <w:b/>
        </w:rPr>
        <w:t>Oggi ritorniamo dopo l’evento critico di ieri che ha visto un APPARTENENTE AL CORPO DELLA POLIZIA PENITENZIARIA oggetto di violenza fisica e aggressione da parte di ristretti tanto di richiedersi l</w:t>
      </w:r>
      <w:r>
        <w:rPr>
          <w:b/>
        </w:rPr>
        <w:t>’i</w:t>
      </w:r>
      <w:r w:rsidR="007201B0">
        <w:rPr>
          <w:b/>
        </w:rPr>
        <w:t>ntervento dei Sanitari e la contestuale attività medic</w:t>
      </w:r>
      <w:r>
        <w:rPr>
          <w:b/>
        </w:rPr>
        <w:t>o sanitaria con relativa progno</w:t>
      </w:r>
      <w:r w:rsidR="00EE26FC">
        <w:rPr>
          <w:b/>
        </w:rPr>
        <w:t>si di dimissione del</w:t>
      </w:r>
      <w:r w:rsidR="007201B0">
        <w:rPr>
          <w:b/>
        </w:rPr>
        <w:t xml:space="preserve"> collega.</w:t>
      </w:r>
      <w:r w:rsidR="00EE26FC">
        <w:rPr>
          <w:b/>
        </w:rPr>
        <w:t xml:space="preserve">- </w:t>
      </w:r>
      <w:r w:rsidR="007201B0">
        <w:rPr>
          <w:b/>
        </w:rPr>
        <w:t>Mastrulli, riteniamo che</w:t>
      </w:r>
      <w:r w:rsidR="00EE26FC">
        <w:rPr>
          <w:b/>
        </w:rPr>
        <w:t xml:space="preserve">, </w:t>
      </w:r>
      <w:r w:rsidR="007201B0">
        <w:rPr>
          <w:b/>
        </w:rPr>
        <w:t xml:space="preserve"> se difficile per chi dirige mantenere </w:t>
      </w:r>
      <w:r w:rsidR="00EE26FC">
        <w:rPr>
          <w:b/>
        </w:rPr>
        <w:t>ordine,sicurezza e discip</w:t>
      </w:r>
      <w:r w:rsidR="007201B0">
        <w:rPr>
          <w:b/>
        </w:rPr>
        <w:t>lina nel Penitenziario Livornese</w:t>
      </w:r>
      <w:r w:rsidR="00EE26FC">
        <w:rPr>
          <w:b/>
        </w:rPr>
        <w:t>,luogo,</w:t>
      </w:r>
      <w:r w:rsidR="007201B0">
        <w:rPr>
          <w:b/>
        </w:rPr>
        <w:t xml:space="preserve"> sempre più </w:t>
      </w:r>
      <w:r w:rsidR="00EE26FC">
        <w:rPr>
          <w:b/>
        </w:rPr>
        <w:t>teatro di violenza contro gli O</w:t>
      </w:r>
      <w:r w:rsidR="007201B0">
        <w:rPr>
          <w:b/>
        </w:rPr>
        <w:t>peratori di Polizia,altrettanto difficile per la Confederazione Autonoma Italiana Polizia Penitenziaria poterne giustificare in qualche modo l’ulteriore permanenza de</w:t>
      </w:r>
      <w:r w:rsidR="00EE26FC">
        <w:rPr>
          <w:b/>
        </w:rPr>
        <w:t xml:space="preserve">lla dirigenza di cui si chiede al DAP accurata riflessione sulla continuità o meno della stessa dirigenza, </w:t>
      </w:r>
      <w:r w:rsidR="007201B0">
        <w:rPr>
          <w:b/>
        </w:rPr>
        <w:t xml:space="preserve"> alla luce delle persistenti inefficienze sindacali,contrattuali e gestione del personale.</w:t>
      </w:r>
      <w:r w:rsidR="00EE26FC">
        <w:rPr>
          <w:b/>
        </w:rPr>
        <w:t xml:space="preserve"> </w:t>
      </w:r>
      <w:r>
        <w:rPr>
          <w:b/>
        </w:rPr>
        <w:t>Dall’inizio dell’anno le aggressioni si moltiplicano,i suicidi detenuti anche,tra cui un suicidio di un operatore</w:t>
      </w:r>
      <w:r w:rsidR="00EE26FC">
        <w:rPr>
          <w:b/>
        </w:rPr>
        <w:t xml:space="preserve"> civile del</w:t>
      </w:r>
      <w:r>
        <w:rPr>
          <w:b/>
        </w:rPr>
        <w:t>l’Amministrazione giù in Calabria,Livorno</w:t>
      </w:r>
      <w:r w:rsidR="00EE26FC">
        <w:rPr>
          <w:b/>
        </w:rPr>
        <w:t xml:space="preserve"> sembr</w:t>
      </w:r>
      <w:r>
        <w:rPr>
          <w:b/>
        </w:rPr>
        <w:t>a non rimanere fuori</w:t>
      </w:r>
      <w:r w:rsidR="00EE26FC">
        <w:rPr>
          <w:b/>
        </w:rPr>
        <w:t xml:space="preserve"> d</w:t>
      </w:r>
      <w:r>
        <w:rPr>
          <w:b/>
        </w:rPr>
        <w:t xml:space="preserve">al trend </w:t>
      </w:r>
      <w:r w:rsidR="00EE26FC">
        <w:rPr>
          <w:b/>
        </w:rPr>
        <w:t xml:space="preserve">negativo </w:t>
      </w:r>
      <w:r>
        <w:rPr>
          <w:b/>
        </w:rPr>
        <w:t xml:space="preserve">delle aggressioni </w:t>
      </w:r>
      <w:r w:rsidR="00EE26FC">
        <w:rPr>
          <w:b/>
        </w:rPr>
        <w:t xml:space="preserve"> in campo nazionale come Carcere, </w:t>
      </w:r>
      <w:r>
        <w:rPr>
          <w:b/>
        </w:rPr>
        <w:t xml:space="preserve">mentre la Polizia Penitenziaria soffre la carenza di attenzioni Politiche e Dipartimentali,il personale perde speranze di poter riconquistare il terreno della legalità che i criminali </w:t>
      </w:r>
      <w:r w:rsidR="00EE26FC">
        <w:rPr>
          <w:b/>
        </w:rPr>
        <w:t>si sono,con la forza e con al vi</w:t>
      </w:r>
      <w:r>
        <w:rPr>
          <w:b/>
        </w:rPr>
        <w:t>o</w:t>
      </w:r>
      <w:r w:rsidR="00EE26FC">
        <w:rPr>
          <w:b/>
        </w:rPr>
        <w:t>lenza sugli Agenti</w:t>
      </w:r>
      <w:r>
        <w:rPr>
          <w:b/>
        </w:rPr>
        <w:t>,conquistati,lo dimo</w:t>
      </w:r>
      <w:r w:rsidR="00EE26FC">
        <w:rPr>
          <w:b/>
        </w:rPr>
        <w:t>strano i diversi episodi di vio</w:t>
      </w:r>
      <w:r>
        <w:rPr>
          <w:b/>
        </w:rPr>
        <w:t>lenza e aggressività contro il personale in servizio e l’assenza</w:t>
      </w:r>
      <w:r w:rsidR="00EE26FC">
        <w:rPr>
          <w:b/>
        </w:rPr>
        <w:t>.-    Le recenti assegnazioni del 184 corso di polizia non hanno portato,con la collegata mobilità granché a Livorno nonostante le promesse di consistenti rinforzi lasciato nel vuoto,come denunciato in una nota sindacale dal Segretario Interregionale Toscana e Umbria SANTO DI PASQUALE COSP/CONAIPPE.</w:t>
      </w:r>
      <w:r w:rsidR="00EE26FC">
        <w:rPr>
          <w:b/>
        </w:rPr>
        <w:tab/>
      </w:r>
      <w:r w:rsidR="00EE26FC">
        <w:rPr>
          <w:b/>
        </w:rPr>
        <w:tab/>
      </w:r>
      <w:r w:rsidR="00EE26FC">
        <w:rPr>
          <w:b/>
        </w:rPr>
        <w:tab/>
      </w:r>
      <w:r w:rsidR="00EE26FC">
        <w:rPr>
          <w:b/>
        </w:rPr>
        <w:tab/>
      </w:r>
      <w:r w:rsidR="00EE26FC">
        <w:rPr>
          <w:b/>
        </w:rPr>
        <w:tab/>
      </w:r>
      <w:r w:rsidR="00EE26FC">
        <w:rPr>
          <w:b/>
        </w:rPr>
        <w:tab/>
      </w:r>
      <w:r w:rsidR="00EE26FC">
        <w:rPr>
          <w:b/>
        </w:rPr>
        <w:tab/>
      </w:r>
      <w:r w:rsidR="00EE26FC">
        <w:rPr>
          <w:b/>
        </w:rPr>
        <w:tab/>
        <w:t xml:space="preserve">          </w:t>
      </w:r>
      <w:r w:rsidR="0037193B">
        <w:rPr>
          <w:b/>
        </w:rPr>
        <w:t xml:space="preserve">F.TO </w:t>
      </w:r>
      <w:r w:rsidR="00641713">
        <w:rPr>
          <w:b/>
        </w:rPr>
        <w:t xml:space="preserve">  </w:t>
      </w:r>
      <w:r w:rsidR="0037193B">
        <w:rPr>
          <w:b/>
        </w:rPr>
        <w:t>DOMENICO MASTRULLI PR</w:t>
      </w:r>
      <w:r w:rsidR="00641713">
        <w:rPr>
          <w:b/>
        </w:rPr>
        <w:t>ESID</w:t>
      </w:r>
      <w:r w:rsidR="0037193B">
        <w:rPr>
          <w:b/>
        </w:rPr>
        <w:t>E</w:t>
      </w:r>
      <w:r w:rsidR="00641713">
        <w:rPr>
          <w:b/>
        </w:rPr>
        <w:t>N</w:t>
      </w:r>
      <w:r w:rsidR="0037193B">
        <w:rPr>
          <w:b/>
        </w:rPr>
        <w:t>TE NAZIONALE CON.A.I.P.PE</w:t>
      </w:r>
    </w:p>
    <w:p w:rsidR="00545B10" w:rsidRPr="0092250C" w:rsidRDefault="00545B10" w:rsidP="0037193B">
      <w:pPr>
        <w:jc w:val="both"/>
        <w:rPr>
          <w:b/>
        </w:rPr>
      </w:pPr>
      <w:r w:rsidRPr="0092250C">
        <w:rPr>
          <w:rFonts w:ascii="inherit" w:hAnsi="inherit"/>
        </w:rPr>
        <w:t>__________________________________________________________________________</w:t>
      </w:r>
    </w:p>
    <w:p w:rsidR="00A042CA" w:rsidRPr="002C5FF9" w:rsidRDefault="00AC40D8">
      <w:pPr>
        <w:jc w:val="both"/>
        <w:rPr>
          <w:rFonts w:ascii="inherit" w:hAnsi="inherit"/>
          <w:sz w:val="24"/>
          <w:szCs w:val="24"/>
        </w:rPr>
      </w:pPr>
      <w:r w:rsidRPr="0092250C">
        <w:t>PRESIDENZA NAZIONALE   CON.A..I.P.Pe  CONFEDERAZIONE AUTONOMA ITALIANA POLIZIA P</w:t>
      </w:r>
      <w:r w:rsidR="001F564C" w:rsidRPr="0092250C">
        <w:t xml:space="preserve">ENITENZIARIA   </w:t>
      </w:r>
      <w:r w:rsidR="00986480" w:rsidRPr="0092250C">
        <w:t xml:space="preserve">  CODICE </w:t>
      </w:r>
      <w:r w:rsidR="00986480" w:rsidRPr="0092250C">
        <w:rPr>
          <w:b/>
        </w:rPr>
        <w:t xml:space="preserve">FISCALE </w:t>
      </w:r>
      <w:r w:rsidR="001F564C" w:rsidRPr="0092250C">
        <w:rPr>
          <w:b/>
        </w:rPr>
        <w:t xml:space="preserve">    </w:t>
      </w:r>
      <w:r w:rsidR="00986480" w:rsidRPr="0092250C">
        <w:rPr>
          <w:b/>
        </w:rPr>
        <w:t xml:space="preserve"> 92082130722</w:t>
      </w:r>
      <w:r w:rsidR="00986480" w:rsidRPr="0092250C">
        <w:t xml:space="preserve">   Ag. En.  Registrazione</w:t>
      </w:r>
      <w:r w:rsidR="001F564C" w:rsidRPr="0092250C">
        <w:t xml:space="preserve"> </w:t>
      </w:r>
      <w:r w:rsidR="00986480" w:rsidRPr="0092250C">
        <w:t xml:space="preserve"> 23/08/2024 </w:t>
      </w:r>
      <w:r w:rsidRPr="0092250C">
        <w:t xml:space="preserve">Sede Legale e Amministrativa  in  </w:t>
      </w:r>
      <w:r w:rsidR="00986480" w:rsidRPr="0092250C">
        <w:t xml:space="preserve"> TRANI(BT)- </w:t>
      </w:r>
      <w:r w:rsidRPr="0092250C">
        <w:t xml:space="preserve">  Via</w:t>
      </w:r>
      <w:r w:rsidR="008A47F3">
        <w:t xml:space="preserve"> </w:t>
      </w:r>
      <w:r w:rsidRPr="0092250C">
        <w:t>Vicinale Vecchia Trani-Co</w:t>
      </w:r>
      <w:r w:rsidRPr="001F564C">
        <w:rPr>
          <w:sz w:val="16"/>
          <w:szCs w:val="16"/>
        </w:rPr>
        <w:t xml:space="preserve">rato n. 24 cap. 76125  </w:t>
      </w:r>
      <w:r w:rsidR="00986480" w:rsidRPr="001F564C">
        <w:rPr>
          <w:sz w:val="16"/>
          <w:szCs w:val="16"/>
        </w:rPr>
        <w:t xml:space="preserve">pec. </w:t>
      </w:r>
      <w:r w:rsidRPr="001F564C">
        <w:rPr>
          <w:sz w:val="16"/>
          <w:szCs w:val="16"/>
        </w:rPr>
        <w:t xml:space="preserve"> E-mail </w:t>
      </w:r>
      <w:hyperlink r:id="rId6" w:history="1">
        <w:r w:rsidR="00C92112">
          <w:rPr>
            <w:rStyle w:val="Collegamentoipertestuale"/>
            <w:sz w:val="16"/>
            <w:szCs w:val="16"/>
          </w:rPr>
          <w:t>:</w:t>
        </w:r>
      </w:hyperlink>
      <w:r w:rsidRPr="001F564C">
        <w:rPr>
          <w:sz w:val="16"/>
          <w:szCs w:val="16"/>
        </w:rPr>
        <w:t xml:space="preserve">    contatto telefonico </w:t>
      </w:r>
      <w:r w:rsidR="00EC7686" w:rsidRPr="001F564C">
        <w:rPr>
          <w:sz w:val="16"/>
          <w:szCs w:val="16"/>
        </w:rPr>
        <w:t xml:space="preserve">   R</w:t>
      </w:r>
      <w:r w:rsidR="00BC0D80" w:rsidRPr="001F564C">
        <w:rPr>
          <w:sz w:val="16"/>
          <w:szCs w:val="16"/>
        </w:rPr>
        <w:t>eperibile</w:t>
      </w:r>
      <w:r w:rsidR="00EC7686" w:rsidRPr="001F564C">
        <w:rPr>
          <w:sz w:val="16"/>
          <w:szCs w:val="16"/>
        </w:rPr>
        <w:t xml:space="preserve"> per contatti e </w:t>
      </w:r>
      <w:r w:rsidR="00EC7686" w:rsidRPr="004E6020">
        <w:rPr>
          <w:sz w:val="20"/>
          <w:szCs w:val="20"/>
        </w:rPr>
        <w:t>interviste</w:t>
      </w:r>
      <w:r w:rsidR="00BC0D80" w:rsidRPr="004E6020">
        <w:rPr>
          <w:sz w:val="20"/>
          <w:szCs w:val="20"/>
        </w:rPr>
        <w:t xml:space="preserve">   </w:t>
      </w:r>
      <w:r w:rsidRPr="004E6020">
        <w:rPr>
          <w:b/>
          <w:sz w:val="20"/>
          <w:szCs w:val="20"/>
        </w:rPr>
        <w:t>3355435878</w:t>
      </w:r>
      <w:r w:rsidRPr="001F564C">
        <w:rPr>
          <w:b/>
          <w:sz w:val="16"/>
          <w:szCs w:val="16"/>
        </w:rPr>
        <w:t xml:space="preserve"> </w:t>
      </w:r>
      <w:r w:rsidRPr="00EC7686">
        <w:rPr>
          <w:sz w:val="20"/>
          <w:szCs w:val="20"/>
        </w:rPr>
        <w:t>_____________________________________________________________________</w:t>
      </w:r>
      <w:r w:rsidR="009232FB" w:rsidRPr="00EC7686">
        <w:rPr>
          <w:sz w:val="20"/>
          <w:szCs w:val="20"/>
        </w:rPr>
        <w:t>_________________________</w:t>
      </w:r>
    </w:p>
    <w:sectPr w:rsidR="00A042CA" w:rsidRPr="002C5FF9" w:rsidSect="00EF31E0">
      <w:headerReference w:type="default" r:id="rId7"/>
      <w:pgSz w:w="11906" w:h="16838"/>
      <w:pgMar w:top="1417" w:right="28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E9E" w:rsidRDefault="00775E9E" w:rsidP="00EF31E0">
      <w:pPr>
        <w:spacing w:after="0" w:line="240" w:lineRule="auto"/>
      </w:pPr>
      <w:r>
        <w:separator/>
      </w:r>
    </w:p>
  </w:endnote>
  <w:endnote w:type="continuationSeparator" w:id="1">
    <w:p w:rsidR="00775E9E" w:rsidRDefault="00775E9E" w:rsidP="00EF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E9E" w:rsidRDefault="00775E9E" w:rsidP="00EF31E0">
      <w:pPr>
        <w:spacing w:after="0" w:line="240" w:lineRule="auto"/>
      </w:pPr>
      <w:r>
        <w:separator/>
      </w:r>
    </w:p>
  </w:footnote>
  <w:footnote w:type="continuationSeparator" w:id="1">
    <w:p w:rsidR="00775E9E" w:rsidRDefault="00775E9E" w:rsidP="00EF3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1C8" w:rsidRDefault="007619F1" w:rsidP="005F21C8">
    <w:pPr>
      <w:pStyle w:val="Intestazione"/>
      <w:ind w:left="2552"/>
    </w:pPr>
    <w:r>
      <w:rPr>
        <w:noProof/>
        <w:lang w:eastAsia="it-IT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1937385</wp:posOffset>
          </wp:positionH>
          <wp:positionV relativeFrom="paragraph">
            <wp:posOffset>-449580</wp:posOffset>
          </wp:positionV>
          <wp:extent cx="2209800" cy="2181225"/>
          <wp:effectExtent l="19050" t="0" r="0" b="0"/>
          <wp:wrapTopAndBottom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2181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F21C8">
      <w:tab/>
    </w:r>
    <w:r w:rsidR="00EF31E0">
      <w:t xml:space="preserve">       </w:t>
    </w:r>
  </w:p>
  <w:p w:rsidR="00EF31E0" w:rsidRDefault="005F21C8" w:rsidP="007619F1">
    <w:pPr>
      <w:pStyle w:val="Intestazione"/>
      <w:rPr>
        <w:b/>
        <w:sz w:val="36"/>
        <w:szCs w:val="36"/>
      </w:rPr>
    </w:pPr>
    <w:r>
      <w:tab/>
    </w:r>
  </w:p>
  <w:p w:rsidR="00EF31E0" w:rsidRDefault="007619F1" w:rsidP="00EF31E0">
    <w:pPr>
      <w:pStyle w:val="Intestazione"/>
      <w:ind w:left="-851"/>
      <w:rPr>
        <w:b/>
        <w:sz w:val="36"/>
        <w:szCs w:val="36"/>
      </w:rPr>
    </w:pPr>
    <w:r>
      <w:rPr>
        <w:b/>
        <w:sz w:val="36"/>
        <w:szCs w:val="36"/>
      </w:rPr>
      <w:tab/>
    </w:r>
    <w:r>
      <w:rPr>
        <w:b/>
        <w:sz w:val="36"/>
        <w:szCs w:val="36"/>
      </w:rPr>
      <w:tab/>
    </w:r>
  </w:p>
  <w:p w:rsidR="00EF31E0" w:rsidRPr="00EF31E0" w:rsidRDefault="00EF31E0" w:rsidP="00EF31E0">
    <w:pPr>
      <w:pStyle w:val="Intestazione"/>
      <w:ind w:left="-851"/>
      <w:rPr>
        <w:b/>
        <w:sz w:val="36"/>
        <w:szCs w:val="36"/>
      </w:rPr>
    </w:pPr>
    <w:r>
      <w:rPr>
        <w:b/>
        <w:noProof/>
        <w:sz w:val="36"/>
        <w:szCs w:val="36"/>
        <w:lang w:eastAsia="it-IT"/>
      </w:rPr>
      <w:drawing>
        <wp:inline distT="0" distB="0" distL="0" distR="0">
          <wp:extent cx="6661150" cy="6661150"/>
          <wp:effectExtent l="19050" t="0" r="6350" b="0"/>
          <wp:docPr id="2" name="Immagine 2" descr="C:\Users\PC\AppData\Local\Packages\5319275A.WhatsAppDesktop_cv1g1gvanyjgm\TempState\33A729021DEEA3E7C1C31959D360AFD2\Immagine WhatsApp 2024-08-05 ore 23.10.14_e6f24d4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\AppData\Local\Packages\5319275A.WhatsAppDesktop_cv1g1gvanyjgm\TempState\33A729021DEEA3E7C1C31959D360AFD2\Immagine WhatsApp 2024-08-05 ore 23.10.14_e6f24d47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0" cy="666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F31E0" w:rsidRPr="00EF31E0" w:rsidRDefault="00EF31E0">
    <w:pPr>
      <w:rPr>
        <w:b/>
        <w:sz w:val="52"/>
        <w:szCs w:val="5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EF31E0"/>
    <w:rsid w:val="00001427"/>
    <w:rsid w:val="00054051"/>
    <w:rsid w:val="00077BBF"/>
    <w:rsid w:val="00092EBB"/>
    <w:rsid w:val="000A1923"/>
    <w:rsid w:val="000C71FD"/>
    <w:rsid w:val="000D037C"/>
    <w:rsid w:val="000D48FB"/>
    <w:rsid w:val="000F243F"/>
    <w:rsid w:val="000F5A23"/>
    <w:rsid w:val="001356FD"/>
    <w:rsid w:val="00135E7D"/>
    <w:rsid w:val="001932A3"/>
    <w:rsid w:val="001A68EA"/>
    <w:rsid w:val="001B0578"/>
    <w:rsid w:val="001C0369"/>
    <w:rsid w:val="001D6545"/>
    <w:rsid w:val="001F564C"/>
    <w:rsid w:val="00221952"/>
    <w:rsid w:val="0024267E"/>
    <w:rsid w:val="00256EF2"/>
    <w:rsid w:val="00261211"/>
    <w:rsid w:val="00262244"/>
    <w:rsid w:val="00276B18"/>
    <w:rsid w:val="00284F7D"/>
    <w:rsid w:val="002A7345"/>
    <w:rsid w:val="002B025F"/>
    <w:rsid w:val="002C5FF9"/>
    <w:rsid w:val="0037193B"/>
    <w:rsid w:val="00376CD4"/>
    <w:rsid w:val="003931C1"/>
    <w:rsid w:val="003A7A6F"/>
    <w:rsid w:val="003B2875"/>
    <w:rsid w:val="003D7F1E"/>
    <w:rsid w:val="003F7BD0"/>
    <w:rsid w:val="00410226"/>
    <w:rsid w:val="00413A17"/>
    <w:rsid w:val="0042544D"/>
    <w:rsid w:val="00442179"/>
    <w:rsid w:val="00447A1F"/>
    <w:rsid w:val="00461E62"/>
    <w:rsid w:val="0047605D"/>
    <w:rsid w:val="00477C8B"/>
    <w:rsid w:val="004A0C13"/>
    <w:rsid w:val="004B2672"/>
    <w:rsid w:val="004D3B32"/>
    <w:rsid w:val="004D6B9F"/>
    <w:rsid w:val="004E0651"/>
    <w:rsid w:val="004E2385"/>
    <w:rsid w:val="004E6020"/>
    <w:rsid w:val="00524D78"/>
    <w:rsid w:val="0053150B"/>
    <w:rsid w:val="005369E5"/>
    <w:rsid w:val="0054418C"/>
    <w:rsid w:val="00544594"/>
    <w:rsid w:val="00545B10"/>
    <w:rsid w:val="00575886"/>
    <w:rsid w:val="00591504"/>
    <w:rsid w:val="005972D5"/>
    <w:rsid w:val="005B47B9"/>
    <w:rsid w:val="005C5163"/>
    <w:rsid w:val="005C7A4F"/>
    <w:rsid w:val="005D5F77"/>
    <w:rsid w:val="005F21C8"/>
    <w:rsid w:val="005F2405"/>
    <w:rsid w:val="0061198C"/>
    <w:rsid w:val="006210A4"/>
    <w:rsid w:val="00632D3F"/>
    <w:rsid w:val="00640A67"/>
    <w:rsid w:val="00641713"/>
    <w:rsid w:val="0064523B"/>
    <w:rsid w:val="00654CD9"/>
    <w:rsid w:val="00663F95"/>
    <w:rsid w:val="00665531"/>
    <w:rsid w:val="00681B0C"/>
    <w:rsid w:val="006B1106"/>
    <w:rsid w:val="006D52C3"/>
    <w:rsid w:val="006E10ED"/>
    <w:rsid w:val="006F7DA5"/>
    <w:rsid w:val="007034A8"/>
    <w:rsid w:val="00713B50"/>
    <w:rsid w:val="00714939"/>
    <w:rsid w:val="007201B0"/>
    <w:rsid w:val="0073690C"/>
    <w:rsid w:val="007619F1"/>
    <w:rsid w:val="00761D7C"/>
    <w:rsid w:val="00767A75"/>
    <w:rsid w:val="00773A00"/>
    <w:rsid w:val="00775E9E"/>
    <w:rsid w:val="007A3134"/>
    <w:rsid w:val="007B5629"/>
    <w:rsid w:val="007C6F1B"/>
    <w:rsid w:val="007C706F"/>
    <w:rsid w:val="007F1365"/>
    <w:rsid w:val="00845EC7"/>
    <w:rsid w:val="008571E5"/>
    <w:rsid w:val="00871B28"/>
    <w:rsid w:val="00882CDA"/>
    <w:rsid w:val="008A47F3"/>
    <w:rsid w:val="008E705C"/>
    <w:rsid w:val="008F1518"/>
    <w:rsid w:val="00901845"/>
    <w:rsid w:val="0091722E"/>
    <w:rsid w:val="0092250C"/>
    <w:rsid w:val="009232FB"/>
    <w:rsid w:val="00942AC4"/>
    <w:rsid w:val="00944A13"/>
    <w:rsid w:val="009555EF"/>
    <w:rsid w:val="009629DC"/>
    <w:rsid w:val="00964869"/>
    <w:rsid w:val="00986480"/>
    <w:rsid w:val="009B3A92"/>
    <w:rsid w:val="009E6BB0"/>
    <w:rsid w:val="00A042CA"/>
    <w:rsid w:val="00A072F8"/>
    <w:rsid w:val="00A24B44"/>
    <w:rsid w:val="00A269E8"/>
    <w:rsid w:val="00A304EF"/>
    <w:rsid w:val="00A55DAB"/>
    <w:rsid w:val="00A7203D"/>
    <w:rsid w:val="00A843D4"/>
    <w:rsid w:val="00AA487C"/>
    <w:rsid w:val="00AB6DC4"/>
    <w:rsid w:val="00AC40D8"/>
    <w:rsid w:val="00AD2CD2"/>
    <w:rsid w:val="00AD7939"/>
    <w:rsid w:val="00AF0186"/>
    <w:rsid w:val="00AF76DA"/>
    <w:rsid w:val="00B31857"/>
    <w:rsid w:val="00B55B19"/>
    <w:rsid w:val="00B73C22"/>
    <w:rsid w:val="00BC0D80"/>
    <w:rsid w:val="00BD6A02"/>
    <w:rsid w:val="00BE3972"/>
    <w:rsid w:val="00C30560"/>
    <w:rsid w:val="00C353CF"/>
    <w:rsid w:val="00C4060F"/>
    <w:rsid w:val="00C47F78"/>
    <w:rsid w:val="00C578E8"/>
    <w:rsid w:val="00C92112"/>
    <w:rsid w:val="00C930BE"/>
    <w:rsid w:val="00CA1048"/>
    <w:rsid w:val="00CC4C1F"/>
    <w:rsid w:val="00CC6EE7"/>
    <w:rsid w:val="00CE032C"/>
    <w:rsid w:val="00CE79BA"/>
    <w:rsid w:val="00D14B6D"/>
    <w:rsid w:val="00D2347E"/>
    <w:rsid w:val="00D3160D"/>
    <w:rsid w:val="00D356DA"/>
    <w:rsid w:val="00D60803"/>
    <w:rsid w:val="00D61876"/>
    <w:rsid w:val="00D67C89"/>
    <w:rsid w:val="00DA4329"/>
    <w:rsid w:val="00DA6673"/>
    <w:rsid w:val="00DB63F1"/>
    <w:rsid w:val="00DB7199"/>
    <w:rsid w:val="00DC0E88"/>
    <w:rsid w:val="00DC3CAD"/>
    <w:rsid w:val="00DD4377"/>
    <w:rsid w:val="00E0244C"/>
    <w:rsid w:val="00E15D25"/>
    <w:rsid w:val="00E23090"/>
    <w:rsid w:val="00E30D88"/>
    <w:rsid w:val="00E316EB"/>
    <w:rsid w:val="00E35ECD"/>
    <w:rsid w:val="00E474DA"/>
    <w:rsid w:val="00E8437D"/>
    <w:rsid w:val="00EA5C10"/>
    <w:rsid w:val="00EC7686"/>
    <w:rsid w:val="00ED7513"/>
    <w:rsid w:val="00EE225A"/>
    <w:rsid w:val="00EE26FC"/>
    <w:rsid w:val="00EF31E0"/>
    <w:rsid w:val="00F01618"/>
    <w:rsid w:val="00F2488C"/>
    <w:rsid w:val="00FA6960"/>
    <w:rsid w:val="00FA7954"/>
    <w:rsid w:val="00FB06C3"/>
    <w:rsid w:val="00FD7DC6"/>
    <w:rsid w:val="00FE2841"/>
    <w:rsid w:val="00FE55E0"/>
    <w:rsid w:val="00FE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8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31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1E0"/>
  </w:style>
  <w:style w:type="paragraph" w:styleId="Pidipagina">
    <w:name w:val="footer"/>
    <w:basedOn w:val="Normale"/>
    <w:link w:val="PidipaginaCarattere"/>
    <w:uiPriority w:val="99"/>
    <w:semiHidden/>
    <w:unhideWhenUsed/>
    <w:rsid w:val="00EF31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F31E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31E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C40D8"/>
    <w:rPr>
      <w:color w:val="0000FF" w:themeColor="hyperlink"/>
      <w:u w:val="single"/>
    </w:rPr>
  </w:style>
  <w:style w:type="character" w:customStyle="1" w:styleId="html-span">
    <w:name w:val="html-span"/>
    <w:basedOn w:val="Carpredefinitoparagrafo"/>
    <w:rsid w:val="007C6F1B"/>
  </w:style>
  <w:style w:type="character" w:customStyle="1" w:styleId="xt0psk2">
    <w:name w:val="xt0psk2"/>
    <w:basedOn w:val="Carpredefinitoparagrafo"/>
    <w:rsid w:val="007C6F1B"/>
  </w:style>
  <w:style w:type="character" w:customStyle="1" w:styleId="x193iq5w">
    <w:name w:val="x193iq5w"/>
    <w:basedOn w:val="Carpredefinitoparagrafo"/>
    <w:rsid w:val="001B05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28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8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35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5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93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72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122172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92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644059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1677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8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9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09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32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77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93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6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2052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53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07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0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7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7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9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0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896753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609529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04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91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62081373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44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709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72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4072880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54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554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7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3707691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60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263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05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4631487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9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32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idenzaconaipp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2025-01-11T18:01:00Z</cp:lastPrinted>
  <dcterms:created xsi:type="dcterms:W3CDTF">2025-01-26T12:59:00Z</dcterms:created>
  <dcterms:modified xsi:type="dcterms:W3CDTF">2025-01-26T13:16:00Z</dcterms:modified>
</cp:coreProperties>
</file>