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440" w:rsidRDefault="00072440" w:rsidP="00AB15A3">
      <w:pPr>
        <w:jc w:val="both"/>
        <w:rPr>
          <w:rFonts w:ascii="Candara" w:hAnsi="Candara"/>
          <w:w w:val="90"/>
          <w:sz w:val="20"/>
          <w:szCs w:val="20"/>
        </w:rPr>
      </w:pPr>
    </w:p>
    <w:p w:rsidR="00072440" w:rsidRDefault="00072440" w:rsidP="00AB15A3">
      <w:pPr>
        <w:jc w:val="both"/>
        <w:rPr>
          <w:rFonts w:ascii="Candara" w:hAnsi="Candara"/>
          <w:i/>
          <w:w w:val="90"/>
          <w:sz w:val="20"/>
          <w:szCs w:val="20"/>
        </w:rPr>
      </w:pPr>
      <w:r>
        <w:rPr>
          <w:rFonts w:ascii="Candara" w:hAnsi="Candara"/>
          <w:w w:val="90"/>
          <w:sz w:val="20"/>
          <w:szCs w:val="20"/>
        </w:rPr>
        <w:tab/>
      </w:r>
      <w:r>
        <w:rPr>
          <w:rFonts w:ascii="Candara" w:hAnsi="Candara"/>
          <w:w w:val="90"/>
          <w:sz w:val="20"/>
          <w:szCs w:val="20"/>
        </w:rPr>
        <w:tab/>
      </w:r>
      <w:r>
        <w:rPr>
          <w:rFonts w:ascii="Candara" w:hAnsi="Candara"/>
          <w:w w:val="90"/>
          <w:sz w:val="20"/>
          <w:szCs w:val="20"/>
        </w:rPr>
        <w:tab/>
      </w:r>
      <w:r>
        <w:rPr>
          <w:rFonts w:ascii="Candara" w:hAnsi="Candara"/>
          <w:w w:val="90"/>
          <w:sz w:val="20"/>
          <w:szCs w:val="20"/>
        </w:rPr>
        <w:tab/>
      </w:r>
      <w:r>
        <w:rPr>
          <w:rFonts w:ascii="Candara" w:hAnsi="Candara"/>
          <w:i/>
          <w:w w:val="90"/>
          <w:sz w:val="20"/>
          <w:szCs w:val="20"/>
        </w:rPr>
        <w:tab/>
        <w:t xml:space="preserve">Comunicato Stampa </w:t>
      </w:r>
      <w:r w:rsidR="004573CD">
        <w:rPr>
          <w:rFonts w:ascii="Candara" w:hAnsi="Candara"/>
          <w:i/>
          <w:w w:val="90"/>
          <w:sz w:val="20"/>
          <w:szCs w:val="20"/>
        </w:rPr>
        <w:t xml:space="preserve"> </w:t>
      </w:r>
      <w:r>
        <w:rPr>
          <w:rFonts w:ascii="Candara" w:hAnsi="Candara"/>
          <w:i/>
          <w:w w:val="90"/>
          <w:sz w:val="20"/>
          <w:szCs w:val="20"/>
        </w:rPr>
        <w:t xml:space="preserve">12 Marzo 2020 </w:t>
      </w:r>
    </w:p>
    <w:p w:rsidR="00072440" w:rsidRPr="004573CD" w:rsidRDefault="00072440" w:rsidP="00AB15A3">
      <w:pPr>
        <w:jc w:val="both"/>
        <w:rPr>
          <w:rFonts w:ascii="Candara" w:hAnsi="Candara"/>
          <w:b/>
          <w:i/>
          <w:w w:val="90"/>
          <w:sz w:val="20"/>
          <w:szCs w:val="20"/>
        </w:rPr>
      </w:pPr>
      <w:r>
        <w:rPr>
          <w:rFonts w:ascii="Candara" w:hAnsi="Candara"/>
          <w:i/>
          <w:w w:val="90"/>
          <w:sz w:val="20"/>
          <w:szCs w:val="20"/>
        </w:rPr>
        <w:t xml:space="preserve">Carceri,Sommosse,Aggressioni,Evasioni pugno duro del Governo,trasferiti i primi 107 rivoltosi in altre Carceri dell’Italia con la massiccia partecipazione dell’Esercito,Gruppo Operativo Mobile della Polizia penitenziaria,Carabinieri,Finanza e Polizia di Stato a coadiuvare la </w:t>
      </w:r>
      <w:r w:rsidR="0051472D">
        <w:rPr>
          <w:rFonts w:ascii="Candara" w:hAnsi="Candara"/>
          <w:i/>
          <w:w w:val="90"/>
          <w:sz w:val="20"/>
          <w:szCs w:val="20"/>
        </w:rPr>
        <w:t>POLIZIA PENITENZIARIA di Foggia,mentre a MATERA e MELFI in quest’ultimo  luogo di  rivolta e sequestro di 8 persone nulla accade nei trasferimenti dei responsabili.</w:t>
      </w:r>
      <w:r w:rsidR="004573CD">
        <w:rPr>
          <w:rFonts w:ascii="Candara" w:hAnsi="Candara"/>
          <w:i/>
          <w:w w:val="90"/>
          <w:sz w:val="20"/>
          <w:szCs w:val="20"/>
        </w:rPr>
        <w:t xml:space="preserve"> </w:t>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r>
      <w:r w:rsidR="004573CD">
        <w:rPr>
          <w:rFonts w:ascii="Candara" w:hAnsi="Candara"/>
          <w:i/>
          <w:w w:val="90"/>
          <w:sz w:val="20"/>
          <w:szCs w:val="20"/>
        </w:rPr>
        <w:tab/>
        <w:t xml:space="preserve">    MASTRULLI: </w:t>
      </w:r>
      <w:r w:rsidR="004573CD" w:rsidRPr="004573CD">
        <w:rPr>
          <w:rFonts w:ascii="Candara" w:hAnsi="Candara"/>
          <w:b/>
          <w:i/>
          <w:w w:val="90"/>
          <w:sz w:val="20"/>
          <w:szCs w:val="20"/>
        </w:rPr>
        <w:t>“26 UNITA’ DI POLIZIA,QUESTA LA RISPOSTA DEL DIPARTIMENTO PER   CARCERI DI PUGLIA E BASILICATA(SIC.?)”</w:t>
      </w:r>
    </w:p>
    <w:p w:rsidR="00072440" w:rsidRDefault="00072440" w:rsidP="00AB15A3">
      <w:pPr>
        <w:jc w:val="both"/>
        <w:rPr>
          <w:rFonts w:ascii="Candara" w:hAnsi="Candara"/>
          <w:i/>
          <w:w w:val="90"/>
          <w:sz w:val="20"/>
          <w:szCs w:val="20"/>
        </w:rPr>
      </w:pPr>
    </w:p>
    <w:p w:rsidR="00072440" w:rsidRDefault="00072440" w:rsidP="00AB15A3">
      <w:pPr>
        <w:jc w:val="both"/>
        <w:rPr>
          <w:rFonts w:ascii="Candara" w:hAnsi="Candara"/>
          <w:i/>
          <w:w w:val="90"/>
          <w:sz w:val="20"/>
          <w:szCs w:val="20"/>
        </w:rPr>
      </w:pPr>
      <w:r>
        <w:rPr>
          <w:rFonts w:ascii="Candara" w:hAnsi="Candara"/>
          <w:i/>
          <w:w w:val="90"/>
          <w:sz w:val="20"/>
          <w:szCs w:val="20"/>
        </w:rPr>
        <w:t>MASTRULLI: Serviva una dura risposta,non si è fatta attendere  è arrivata con il trasferimento nella notte di 107 primi Rivoltosi,  ma da ROMA DIPARTIMENTO non hanno ancora compreso che le risorse umane in Puglia e Basilicata sono allo stremo e come risposta alle innumerevoli sollecitazioni propongono l’arrivo di 21 uomini e 5 donne : Totale 26 unità  di Assistenti di Polizia penitenziaria per Mobilità Nazionale anticipata e Collegata al CLXXVI° Corso nuovi Agenti,per 16 strutture Penitenziarie di Puglia e Basilicata,proposta “indecente” bollata dalla FS-COSP che ha sempre criticato le fantasiose recenti illusioni di Capo Dipartimento,Sottosegretario di Stato,Provveditori,Direttori e Comandanti di reparto che invero nei diverse conferenze mattinali rivolte ai propri Agenti,ognuno aveva assicurato l’arrivo per singolo istituto quale FOGGIA,TRANI,TARANTO,MATERA di almeno 50/60 unità per singola sede,che tristezza,chiosa Mastrulli.</w:t>
      </w:r>
    </w:p>
    <w:p w:rsidR="00072440" w:rsidRDefault="00072440" w:rsidP="00AB15A3">
      <w:pPr>
        <w:jc w:val="both"/>
        <w:rPr>
          <w:rFonts w:ascii="Candara" w:hAnsi="Candara"/>
          <w:i/>
          <w:w w:val="90"/>
          <w:sz w:val="20"/>
          <w:szCs w:val="20"/>
        </w:rPr>
      </w:pPr>
    </w:p>
    <w:p w:rsidR="00072440" w:rsidRDefault="00072440" w:rsidP="00AB15A3">
      <w:pPr>
        <w:jc w:val="both"/>
        <w:rPr>
          <w:rFonts w:ascii="Candara" w:hAnsi="Candara"/>
          <w:i/>
          <w:w w:val="90"/>
          <w:sz w:val="20"/>
          <w:szCs w:val="20"/>
        </w:rPr>
      </w:pPr>
      <w:r>
        <w:rPr>
          <w:rFonts w:ascii="Candara" w:hAnsi="Candara"/>
          <w:i/>
          <w:w w:val="90"/>
          <w:sz w:val="20"/>
          <w:szCs w:val="20"/>
        </w:rPr>
        <w:t>FS-COSP registriamo danni ancora incalcolabili che vanno ben oltre quelli segnalati da qualche Sigla Sindacale senza avere cognizione del disastro commesso dai Rivoltosi,restano comunque le responsabilità e di quelle dobbiamo iniziare a parlare di chi è direttamente e territorialmente responsabile per Dirigenza e Comando,di chi aveva il dovere di prevenire rafforzano i presunti “punti deboli” del carcere,non possiamo continuare ad assistere a passeggiate ecologiche di delinquenti e criminali come accaduto di recente a FOGGIA che ha messo in stato di allerta,paura e tristezza intere comunità cittadine e l’impiego di enormi risorse di Polizia per il recupero di questi criminali dalle strade cittadine.</w:t>
      </w:r>
    </w:p>
    <w:p w:rsidR="00072440" w:rsidRDefault="00072440" w:rsidP="00AB15A3">
      <w:pPr>
        <w:jc w:val="both"/>
        <w:rPr>
          <w:rFonts w:ascii="Candara" w:hAnsi="Candara"/>
          <w:i/>
          <w:w w:val="90"/>
          <w:sz w:val="20"/>
          <w:szCs w:val="20"/>
        </w:rPr>
      </w:pPr>
      <w:r>
        <w:rPr>
          <w:rFonts w:ascii="Candara" w:hAnsi="Candara"/>
          <w:i/>
          <w:w w:val="90"/>
          <w:sz w:val="20"/>
          <w:szCs w:val="20"/>
        </w:rPr>
        <w:t>MASTRULLI: “insisto sulla debolezza e sul’incapacità di amministrare Giustizia e Corpo della Polizia Penitenziaria da parte del Ministro Bonafede e del suo capo Dipartimento Basentini unitamente ai loro Staff che non possono</w:t>
      </w:r>
      <w:r w:rsidR="00747353">
        <w:rPr>
          <w:rFonts w:ascii="Candara" w:hAnsi="Candara"/>
          <w:i/>
          <w:w w:val="90"/>
          <w:sz w:val="20"/>
          <w:szCs w:val="20"/>
        </w:rPr>
        <w:t xml:space="preserve"> e non devo</w:t>
      </w:r>
      <w:r>
        <w:rPr>
          <w:rFonts w:ascii="Candara" w:hAnsi="Candara"/>
          <w:i/>
          <w:w w:val="90"/>
          <w:sz w:val="20"/>
          <w:szCs w:val="20"/>
        </w:rPr>
        <w:t>no</w:t>
      </w:r>
      <w:r w:rsidR="00747353">
        <w:rPr>
          <w:rFonts w:ascii="Candara" w:hAnsi="Candara"/>
          <w:i/>
          <w:w w:val="90"/>
          <w:sz w:val="20"/>
          <w:szCs w:val="20"/>
        </w:rPr>
        <w:t xml:space="preserve">  </w:t>
      </w:r>
      <w:r>
        <w:rPr>
          <w:rFonts w:ascii="Candara" w:hAnsi="Candara"/>
          <w:i/>
          <w:w w:val="90"/>
          <w:sz w:val="20"/>
          <w:szCs w:val="20"/>
        </w:rPr>
        <w:t>assolutamente rimanere</w:t>
      </w:r>
      <w:r w:rsidR="00747353">
        <w:rPr>
          <w:rFonts w:ascii="Candara" w:hAnsi="Candara"/>
          <w:i/>
          <w:w w:val="90"/>
          <w:sz w:val="20"/>
          <w:szCs w:val="20"/>
        </w:rPr>
        <w:t xml:space="preserve"> fuori da una valutazi</w:t>
      </w:r>
      <w:r>
        <w:rPr>
          <w:rFonts w:ascii="Candara" w:hAnsi="Candara"/>
          <w:i/>
          <w:w w:val="90"/>
          <w:sz w:val="20"/>
          <w:szCs w:val="20"/>
        </w:rPr>
        <w:t>one di urgente avvicendamento.</w:t>
      </w:r>
    </w:p>
    <w:p w:rsidR="00072440" w:rsidRDefault="00072440" w:rsidP="00AB15A3">
      <w:pPr>
        <w:jc w:val="both"/>
        <w:rPr>
          <w:rFonts w:ascii="Candara" w:hAnsi="Candara"/>
          <w:i/>
          <w:w w:val="90"/>
          <w:sz w:val="20"/>
          <w:szCs w:val="20"/>
        </w:rPr>
      </w:pPr>
      <w:r>
        <w:rPr>
          <w:rFonts w:ascii="Candara" w:hAnsi="Candara"/>
          <w:i/>
          <w:w w:val="90"/>
          <w:sz w:val="20"/>
          <w:szCs w:val="20"/>
        </w:rPr>
        <w:t>Sebbene le proteste si siano rallentate,ultimo episodio ieri a FIRENZE SOLLICCIANO,questo non ci deve minimamente tranquillizzare,le Carceri scoppiano con 61</w:t>
      </w:r>
      <w:r w:rsidR="00747353">
        <w:rPr>
          <w:rFonts w:ascii="Candara" w:hAnsi="Candara"/>
          <w:i/>
          <w:w w:val="90"/>
          <w:sz w:val="20"/>
          <w:szCs w:val="20"/>
        </w:rPr>
        <w:t>.000 detenuti contro una Dota</w:t>
      </w:r>
      <w:r>
        <w:rPr>
          <w:rFonts w:ascii="Candara" w:hAnsi="Candara"/>
          <w:i/>
          <w:w w:val="90"/>
          <w:sz w:val="20"/>
          <w:szCs w:val="20"/>
        </w:rPr>
        <w:t>z</w:t>
      </w:r>
      <w:r w:rsidR="00747353">
        <w:rPr>
          <w:rFonts w:ascii="Candara" w:hAnsi="Candara"/>
          <w:i/>
          <w:w w:val="90"/>
          <w:sz w:val="20"/>
          <w:szCs w:val="20"/>
        </w:rPr>
        <w:t>i</w:t>
      </w:r>
      <w:r>
        <w:rPr>
          <w:rFonts w:ascii="Candara" w:hAnsi="Candara"/>
          <w:i/>
          <w:w w:val="90"/>
          <w:sz w:val="20"/>
          <w:szCs w:val="20"/>
        </w:rPr>
        <w:t xml:space="preserve">one di polizia Penitenziaria di </w:t>
      </w:r>
      <w:r w:rsidR="00747353">
        <w:rPr>
          <w:rFonts w:ascii="Candara" w:hAnsi="Candara"/>
          <w:i/>
          <w:w w:val="90"/>
          <w:sz w:val="20"/>
          <w:szCs w:val="20"/>
        </w:rPr>
        <w:t>34.000 Agenti, In Puglia e Basilicata i detenuti superano le 4.300 unità contro una disponibilità di posti di 2.600 complessivi, gli Agenti sarebbero 2.500 nelel due regione contro una necessità di almeno altri 1.100 agenti. Basta chiacchiere,basta attese e false speranza è ora di agire,è ora di stringere eliminando da subito vigilanza dinamica,celle aperte,spazi comuni,ridiamo a tutti la certezza della pena,la rigidità pen itenziaria ma ridiamo anche speranza a chi ci lavoro e lavora ancora in sofferenza nonostante la pandemia che ci assale sempre di più stante le carenti risorse di prevenzione(mascherine,guanti,disinfettanti etc.) ancora non dotate e se dotate è avvenuto in forma minore rispetto alle esigenze penitenziarie.</w:t>
      </w:r>
      <w:r w:rsidR="00B94CE8">
        <w:rPr>
          <w:rFonts w:ascii="Candara" w:hAnsi="Candara"/>
          <w:i/>
          <w:w w:val="90"/>
          <w:sz w:val="20"/>
          <w:szCs w:val="20"/>
        </w:rPr>
        <w:t xml:space="preserve"> L’imponente operazione di questa notte  di uomini e mezzi ha anche portato al sequestro di  telefonini cellulari e droga.</w:t>
      </w:r>
    </w:p>
    <w:p w:rsidR="00747353" w:rsidRDefault="00747353" w:rsidP="00AB15A3">
      <w:pPr>
        <w:jc w:val="both"/>
        <w:rPr>
          <w:rFonts w:ascii="Candara" w:hAnsi="Candara"/>
          <w:i/>
          <w:w w:val="90"/>
          <w:sz w:val="20"/>
          <w:szCs w:val="20"/>
        </w:rPr>
      </w:pPr>
      <w:r>
        <w:rPr>
          <w:rFonts w:ascii="Candara" w:hAnsi="Candara"/>
          <w:i/>
          <w:w w:val="90"/>
          <w:sz w:val="20"/>
          <w:szCs w:val="20"/>
        </w:rPr>
        <w:t>FS-COSP la drammatica sequenza delle Rivolte in 30 Istituti penitenziari d’Italia,come FROSINONE,SALERNO,MODENA,PAVIA,MELFI,FOGGIA e TRANI deve farci ricordare che ci sono stati 13 morti, 50 feriti tra gli Agenti, 13 persone sequestrate dai rivoltosi e poi rilasciati e migliaia di euro di danni,carceri quasi distrutti a causa di una politica tollerante non più condivisibile.</w:t>
      </w:r>
    </w:p>
    <w:p w:rsidR="00747353" w:rsidRDefault="00747353" w:rsidP="00AB15A3">
      <w:pPr>
        <w:jc w:val="both"/>
        <w:rPr>
          <w:rFonts w:ascii="Candara" w:hAnsi="Candara"/>
          <w:i/>
          <w:w w:val="90"/>
          <w:sz w:val="20"/>
          <w:szCs w:val="20"/>
        </w:rPr>
      </w:pPr>
      <w:r>
        <w:rPr>
          <w:rFonts w:ascii="Candara" w:hAnsi="Candara"/>
          <w:i/>
          <w:w w:val="90"/>
          <w:sz w:val="20"/>
          <w:szCs w:val="20"/>
        </w:rPr>
        <w:t>Ribadisco la necessità di richiamo di 7.000 Agenti pensionati di vecchia guardia addestrati contro le sommosse,l’utilizzo dell’Esercito sui muri di cinta perimetrali delle Carceri e Vigilanza esterna delle prigioni con l’uso di mezzi cingolati se necessario,la dotazione alla Polizia Penitenziaria di mezzi di pronto intervento come giubbotti antiproiettili,caschi,manganelli e TASER più volte sollecitato. Il Recupero immediato di tutta la Polizia penitenziaria dagli Uffici compiti amministrativo contabili,segreteria che svolgono nelle  carceri nei ministeri,dipartimento,uffici giudiziari per rafforzare i servizi di  Polizia nei reparti detentivi ai colleghi  stanchi ed esausti.</w:t>
      </w:r>
    </w:p>
    <w:p w:rsidR="00072440" w:rsidRDefault="0051472D" w:rsidP="00AB15A3">
      <w:pPr>
        <w:jc w:val="both"/>
        <w:rPr>
          <w:rFonts w:ascii="Candara" w:hAnsi="Candara"/>
          <w:i/>
          <w:w w:val="90"/>
          <w:sz w:val="20"/>
          <w:szCs w:val="20"/>
        </w:rPr>
      </w:pPr>
      <w:r>
        <w:rPr>
          <w:rFonts w:ascii="Candara" w:hAnsi="Candara"/>
          <w:i/>
          <w:w w:val="90"/>
          <w:sz w:val="20"/>
          <w:szCs w:val="20"/>
        </w:rPr>
        <w:t>Mentre a Foggia si dispone l’allontanamento dei primi 107 rivoltosi,a Melfi,luogo di sequestro di circa 8 dipendenti tra Poliziotti e sanitari,sequestratori e sequestrati in attesa di decisioni del Dipartimento di allontanamento dei facinorosi autori,risultano ancora in sede. Che dire la solita conosciuta bilancia della giustizia sbilanciata anche negli interventi urgenti.</w:t>
      </w:r>
    </w:p>
    <w:p w:rsidR="00831AC9" w:rsidRPr="003F0168" w:rsidRDefault="00932578" w:rsidP="00AB15A3">
      <w:pPr>
        <w:jc w:val="both"/>
        <w:rPr>
          <w:rFonts w:ascii="&amp;quot" w:eastAsia="Times New Roman" w:hAnsi="&amp;quot"/>
          <w:color w:val="000000"/>
          <w:sz w:val="18"/>
          <w:szCs w:val="18"/>
        </w:rPr>
      </w:pPr>
      <w:r>
        <w:rPr>
          <w:rFonts w:ascii="Times New Roman" w:hAnsi="Times New Roman"/>
          <w:w w:val="80"/>
        </w:rPr>
        <w:tab/>
      </w:r>
      <w:r w:rsidR="00043B64">
        <w:rPr>
          <w:rFonts w:ascii="&amp;quot" w:eastAsia="Times New Roman" w:hAnsi="&amp;quot"/>
          <w:color w:val="000000"/>
          <w:sz w:val="18"/>
          <w:szCs w:val="18"/>
        </w:rPr>
        <w:tab/>
      </w:r>
      <w:r w:rsidR="0051472D">
        <w:rPr>
          <w:rFonts w:ascii="&amp;quot" w:eastAsia="Times New Roman" w:hAnsi="&amp;quot"/>
          <w:color w:val="000000"/>
          <w:sz w:val="18"/>
          <w:szCs w:val="18"/>
        </w:rPr>
        <w:t xml:space="preserve">                         UFFICIO STAMPA SEGRETERIA </w:t>
      </w:r>
      <w:r w:rsidR="00487BED" w:rsidRPr="003F0168">
        <w:rPr>
          <w:rFonts w:ascii="&amp;quot" w:eastAsia="Times New Roman" w:hAnsi="&amp;quot"/>
          <w:color w:val="000000"/>
          <w:sz w:val="18"/>
          <w:szCs w:val="18"/>
        </w:rPr>
        <w:t xml:space="preserve">GENERALE NAZIONALE </w:t>
      </w:r>
      <w:r w:rsidR="005677DB">
        <w:rPr>
          <w:rFonts w:ascii="&amp;quot" w:eastAsia="Times New Roman" w:hAnsi="&amp;quot"/>
          <w:color w:val="000000"/>
          <w:sz w:val="18"/>
          <w:szCs w:val="18"/>
        </w:rPr>
        <w:t>FS-Co.S.P.</w:t>
      </w:r>
    </w:p>
    <w:p w:rsidR="00DB7CE8" w:rsidRPr="00D0352E" w:rsidRDefault="008C5952" w:rsidP="00AB15A3">
      <w:pPr>
        <w:jc w:val="both"/>
        <w:rPr>
          <w:b/>
          <w:bCs/>
          <w:i/>
          <w:iCs/>
        </w:rPr>
      </w:pPr>
      <w:r w:rsidRPr="003F0168">
        <w:rPr>
          <w:b/>
          <w:bCs/>
          <w:i/>
          <w:iCs/>
          <w:sz w:val="18"/>
          <w:szCs w:val="18"/>
        </w:rPr>
        <w:tab/>
      </w:r>
      <w:r w:rsidRPr="003F0168">
        <w:rPr>
          <w:b/>
          <w:bCs/>
          <w:i/>
          <w:iCs/>
          <w:sz w:val="18"/>
          <w:szCs w:val="18"/>
        </w:rPr>
        <w:tab/>
      </w:r>
      <w:r w:rsidRPr="003F0168">
        <w:rPr>
          <w:b/>
          <w:bCs/>
          <w:i/>
          <w:iCs/>
          <w:sz w:val="18"/>
          <w:szCs w:val="18"/>
        </w:rPr>
        <w:tab/>
      </w:r>
      <w:r w:rsidRPr="003F0168">
        <w:rPr>
          <w:b/>
          <w:bCs/>
          <w:i/>
          <w:iCs/>
          <w:sz w:val="18"/>
          <w:szCs w:val="18"/>
        </w:rPr>
        <w:tab/>
      </w:r>
      <w:r w:rsidR="00C74210" w:rsidRPr="003F0168">
        <w:rPr>
          <w:b/>
          <w:bCs/>
          <w:i/>
          <w:iCs/>
          <w:sz w:val="18"/>
          <w:szCs w:val="18"/>
        </w:rPr>
        <w:t xml:space="preserve"> </w:t>
      </w:r>
      <w:r w:rsidR="00AB0AE7" w:rsidRPr="003F0168">
        <w:rPr>
          <w:b/>
          <w:bCs/>
          <w:i/>
          <w:iCs/>
          <w:sz w:val="18"/>
          <w:szCs w:val="18"/>
        </w:rPr>
        <w:t xml:space="preserve">  </w:t>
      </w:r>
      <w:r w:rsidR="00114E46" w:rsidRPr="003F0168">
        <w:rPr>
          <w:b/>
          <w:bCs/>
          <w:i/>
          <w:iCs/>
          <w:sz w:val="18"/>
          <w:szCs w:val="18"/>
        </w:rPr>
        <w:t xml:space="preserve"> </w:t>
      </w:r>
      <w:r w:rsidR="0051472D">
        <w:rPr>
          <w:b/>
          <w:bCs/>
          <w:i/>
          <w:iCs/>
          <w:sz w:val="18"/>
          <w:szCs w:val="18"/>
        </w:rPr>
        <w:t xml:space="preserve">            </w:t>
      </w:r>
      <w:r w:rsidR="00114E46" w:rsidRPr="003F0168">
        <w:rPr>
          <w:b/>
          <w:bCs/>
          <w:i/>
          <w:iCs/>
          <w:sz w:val="18"/>
          <w:szCs w:val="18"/>
        </w:rPr>
        <w:t xml:space="preserve">Domenico </w:t>
      </w:r>
      <w:r w:rsidRPr="003F0168">
        <w:rPr>
          <w:b/>
          <w:bCs/>
          <w:i/>
          <w:iCs/>
          <w:sz w:val="18"/>
          <w:szCs w:val="18"/>
        </w:rPr>
        <w:t xml:space="preserve"> MASTRULLI</w:t>
      </w:r>
      <w:r w:rsidR="000C7D19" w:rsidRPr="00D0352E">
        <w:rPr>
          <w:b/>
          <w:bCs/>
          <w:i/>
          <w:iCs/>
        </w:rPr>
        <w:tab/>
      </w:r>
      <w:r w:rsidR="0051472D">
        <w:rPr>
          <w:b/>
          <w:bCs/>
          <w:i/>
          <w:iCs/>
        </w:rPr>
        <w:t>cell.3355435878</w:t>
      </w:r>
    </w:p>
    <w:p w:rsidR="008C5952" w:rsidRPr="00804C1D" w:rsidRDefault="00DB7CE8" w:rsidP="00831AC9">
      <w:pPr>
        <w:jc w:val="both"/>
        <w:rPr>
          <w:b/>
          <w:bCs/>
          <w:i/>
          <w:iCs/>
          <w:sz w:val="22"/>
          <w:szCs w:val="22"/>
        </w:rPr>
      </w:pP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r>
      <w:r>
        <w:rPr>
          <w:b/>
          <w:bCs/>
          <w:i/>
          <w:iCs/>
          <w:sz w:val="22"/>
          <w:szCs w:val="22"/>
        </w:rPr>
        <w:tab/>
      </w:r>
      <w:r w:rsidR="008C5952" w:rsidRPr="00F21661">
        <w:rPr>
          <w:b/>
          <w:bCs/>
          <w:i/>
          <w:iCs/>
          <w:sz w:val="28"/>
          <w:szCs w:val="28"/>
        </w:rPr>
        <w:tab/>
      </w:r>
      <w:r w:rsidR="00384DCF" w:rsidRPr="0006787F">
        <w:rPr>
          <w:rFonts w:ascii="Times New Roman" w:hAnsi="Times New Roman"/>
          <w:b/>
          <w:bCs/>
          <w:sz w:val="44"/>
          <w:szCs w:val="44"/>
        </w:rPr>
        <w:t xml:space="preserve">    </w:t>
      </w:r>
      <w:r w:rsidR="00F55572" w:rsidRPr="0006787F">
        <w:rPr>
          <w:rFonts w:ascii="Times New Roman" w:hAnsi="Times New Roman"/>
          <w:b/>
          <w:bCs/>
          <w:sz w:val="44"/>
          <w:szCs w:val="44"/>
        </w:rPr>
        <w:t xml:space="preserve">     </w:t>
      </w:r>
      <w:r w:rsidR="000C7D19" w:rsidRPr="0006787F">
        <w:rPr>
          <w:rFonts w:ascii="Times New Roman" w:hAnsi="Times New Roman"/>
          <w:b/>
          <w:bCs/>
          <w:sz w:val="44"/>
          <w:szCs w:val="44"/>
        </w:rPr>
        <w:tab/>
      </w:r>
      <w:r w:rsidR="00F55572" w:rsidRPr="0006787F">
        <w:rPr>
          <w:rFonts w:ascii="Times New Roman" w:hAnsi="Times New Roman"/>
          <w:b/>
          <w:bCs/>
          <w:sz w:val="44"/>
          <w:szCs w:val="44"/>
        </w:rPr>
        <w:t xml:space="preserve">             </w:t>
      </w:r>
      <w:r w:rsidR="00175739" w:rsidRPr="0006787F">
        <w:rPr>
          <w:rFonts w:ascii="Times New Roman" w:hAnsi="Times New Roman"/>
          <w:b/>
          <w:bCs/>
          <w:sz w:val="44"/>
          <w:szCs w:val="44"/>
        </w:rPr>
        <w:t xml:space="preserve"> </w:t>
      </w:r>
    </w:p>
    <w:sectPr w:rsidR="008C5952" w:rsidRPr="00804C1D"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CBE" w:rsidRDefault="00282CBE" w:rsidP="0053601D">
      <w:r>
        <w:separator/>
      </w:r>
    </w:p>
  </w:endnote>
  <w:endnote w:type="continuationSeparator" w:id="1">
    <w:p w:rsidR="00282CBE" w:rsidRDefault="00282CBE"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CF72C0"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CBE" w:rsidRDefault="00282CBE" w:rsidP="0053601D">
      <w:r>
        <w:separator/>
      </w:r>
    </w:p>
  </w:footnote>
  <w:footnote w:type="continuationSeparator" w:id="1">
    <w:p w:rsidR="00282CBE" w:rsidRDefault="00282CBE"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F72C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F72C0" w:rsidP="00EF3131">
    <w:pPr>
      <w:pStyle w:val="Pidipagina"/>
      <w:tabs>
        <w:tab w:val="clear" w:pos="4819"/>
        <w:tab w:val="center" w:pos="3544"/>
      </w:tabs>
    </w:pPr>
    <w:r w:rsidRPr="00CF72C0">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CF72C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7"/>
  </w:num>
  <w:num w:numId="2">
    <w:abstractNumId w:val="8"/>
  </w:num>
  <w:num w:numId="3">
    <w:abstractNumId w:val="4"/>
  </w:num>
  <w:num w:numId="4">
    <w:abstractNumId w:val="5"/>
  </w:num>
  <w:num w:numId="5">
    <w:abstractNumId w:val="0"/>
  </w:num>
  <w:num w:numId="6">
    <w:abstractNumId w:val="11"/>
  </w:num>
  <w:num w:numId="7">
    <w:abstractNumId w:val="2"/>
  </w:num>
  <w:num w:numId="8">
    <w:abstractNumId w:val="1"/>
  </w:num>
  <w:num w:numId="9">
    <w:abstractNumId w:val="10"/>
  </w:num>
  <w:num w:numId="10">
    <w:abstractNumId w:val="9"/>
  </w:num>
  <w:num w:numId="11">
    <w:abstractNumId w:val="6"/>
  </w:num>
  <w:num w:numId="12">
    <w:abstractNumId w:val="3"/>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92162"/>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25E"/>
    <w:rsid w:val="00015D87"/>
    <w:rsid w:val="0001698C"/>
    <w:rsid w:val="00021C25"/>
    <w:rsid w:val="00021D3E"/>
    <w:rsid w:val="000222C9"/>
    <w:rsid w:val="000243AF"/>
    <w:rsid w:val="00027A31"/>
    <w:rsid w:val="00033918"/>
    <w:rsid w:val="00035F66"/>
    <w:rsid w:val="000362CD"/>
    <w:rsid w:val="00042D7F"/>
    <w:rsid w:val="00043524"/>
    <w:rsid w:val="00043B64"/>
    <w:rsid w:val="000450C7"/>
    <w:rsid w:val="00045B75"/>
    <w:rsid w:val="00046BF1"/>
    <w:rsid w:val="00047D7C"/>
    <w:rsid w:val="00050DA0"/>
    <w:rsid w:val="000516C5"/>
    <w:rsid w:val="00052E2F"/>
    <w:rsid w:val="0005498C"/>
    <w:rsid w:val="00060368"/>
    <w:rsid w:val="00065ED8"/>
    <w:rsid w:val="0006787F"/>
    <w:rsid w:val="00070B79"/>
    <w:rsid w:val="0007145C"/>
    <w:rsid w:val="000715D1"/>
    <w:rsid w:val="0007208E"/>
    <w:rsid w:val="00072440"/>
    <w:rsid w:val="00073466"/>
    <w:rsid w:val="00077A29"/>
    <w:rsid w:val="000830B8"/>
    <w:rsid w:val="000839FC"/>
    <w:rsid w:val="00084863"/>
    <w:rsid w:val="00084AEC"/>
    <w:rsid w:val="00085BFE"/>
    <w:rsid w:val="00090302"/>
    <w:rsid w:val="00090823"/>
    <w:rsid w:val="00090B3B"/>
    <w:rsid w:val="00091620"/>
    <w:rsid w:val="00092C45"/>
    <w:rsid w:val="000931E1"/>
    <w:rsid w:val="000956B9"/>
    <w:rsid w:val="0009574E"/>
    <w:rsid w:val="000975DA"/>
    <w:rsid w:val="000979E2"/>
    <w:rsid w:val="000A0CD1"/>
    <w:rsid w:val="000A302F"/>
    <w:rsid w:val="000A41DE"/>
    <w:rsid w:val="000B0EAB"/>
    <w:rsid w:val="000B2486"/>
    <w:rsid w:val="000B6054"/>
    <w:rsid w:val="000B6740"/>
    <w:rsid w:val="000C6AF2"/>
    <w:rsid w:val="000C7D19"/>
    <w:rsid w:val="000D1159"/>
    <w:rsid w:val="000D7BBF"/>
    <w:rsid w:val="000D7E0F"/>
    <w:rsid w:val="000E0853"/>
    <w:rsid w:val="000E2B0C"/>
    <w:rsid w:val="000E31D9"/>
    <w:rsid w:val="000E6FD3"/>
    <w:rsid w:val="000F1540"/>
    <w:rsid w:val="000F2999"/>
    <w:rsid w:val="000F39CD"/>
    <w:rsid w:val="000F47D8"/>
    <w:rsid w:val="000F650A"/>
    <w:rsid w:val="000F7328"/>
    <w:rsid w:val="000F7E18"/>
    <w:rsid w:val="00110EEB"/>
    <w:rsid w:val="00113E68"/>
    <w:rsid w:val="00114357"/>
    <w:rsid w:val="00114BD6"/>
    <w:rsid w:val="00114E46"/>
    <w:rsid w:val="00116D5B"/>
    <w:rsid w:val="001208EE"/>
    <w:rsid w:val="001213C5"/>
    <w:rsid w:val="00121410"/>
    <w:rsid w:val="00121C79"/>
    <w:rsid w:val="001272B7"/>
    <w:rsid w:val="00133C36"/>
    <w:rsid w:val="00133F33"/>
    <w:rsid w:val="00136281"/>
    <w:rsid w:val="001362A5"/>
    <w:rsid w:val="00141AA7"/>
    <w:rsid w:val="00145176"/>
    <w:rsid w:val="00145496"/>
    <w:rsid w:val="0015078D"/>
    <w:rsid w:val="001540B2"/>
    <w:rsid w:val="00155C96"/>
    <w:rsid w:val="00162104"/>
    <w:rsid w:val="00164142"/>
    <w:rsid w:val="00166A47"/>
    <w:rsid w:val="00167CC4"/>
    <w:rsid w:val="00174E80"/>
    <w:rsid w:val="00175739"/>
    <w:rsid w:val="00175865"/>
    <w:rsid w:val="00175B8C"/>
    <w:rsid w:val="001767D8"/>
    <w:rsid w:val="00184121"/>
    <w:rsid w:val="001846CD"/>
    <w:rsid w:val="0019122F"/>
    <w:rsid w:val="00191FFB"/>
    <w:rsid w:val="001925CD"/>
    <w:rsid w:val="001934CC"/>
    <w:rsid w:val="00193FFB"/>
    <w:rsid w:val="001A1364"/>
    <w:rsid w:val="001A35F4"/>
    <w:rsid w:val="001A37A8"/>
    <w:rsid w:val="001A42C2"/>
    <w:rsid w:val="001A42E2"/>
    <w:rsid w:val="001A4C2E"/>
    <w:rsid w:val="001A5D37"/>
    <w:rsid w:val="001A5F58"/>
    <w:rsid w:val="001A6CEE"/>
    <w:rsid w:val="001B0019"/>
    <w:rsid w:val="001B1AEF"/>
    <w:rsid w:val="001B1ECE"/>
    <w:rsid w:val="001B7E08"/>
    <w:rsid w:val="001C5E31"/>
    <w:rsid w:val="001C6167"/>
    <w:rsid w:val="001C6B6D"/>
    <w:rsid w:val="001D1896"/>
    <w:rsid w:val="001D6111"/>
    <w:rsid w:val="001D70EC"/>
    <w:rsid w:val="001D796A"/>
    <w:rsid w:val="001E3915"/>
    <w:rsid w:val="001E507E"/>
    <w:rsid w:val="001E7F28"/>
    <w:rsid w:val="001F2123"/>
    <w:rsid w:val="001F238C"/>
    <w:rsid w:val="001F2FC3"/>
    <w:rsid w:val="001F4562"/>
    <w:rsid w:val="001F68DB"/>
    <w:rsid w:val="00200BC9"/>
    <w:rsid w:val="0020169B"/>
    <w:rsid w:val="002077B5"/>
    <w:rsid w:val="002164B9"/>
    <w:rsid w:val="0021668C"/>
    <w:rsid w:val="0022111F"/>
    <w:rsid w:val="002249E6"/>
    <w:rsid w:val="002277CA"/>
    <w:rsid w:val="0023093A"/>
    <w:rsid w:val="00232272"/>
    <w:rsid w:val="00233ECA"/>
    <w:rsid w:val="0023455E"/>
    <w:rsid w:val="0023786D"/>
    <w:rsid w:val="002400A3"/>
    <w:rsid w:val="00243561"/>
    <w:rsid w:val="0024539E"/>
    <w:rsid w:val="00245CC0"/>
    <w:rsid w:val="00246D86"/>
    <w:rsid w:val="0024781C"/>
    <w:rsid w:val="00256728"/>
    <w:rsid w:val="002574AE"/>
    <w:rsid w:val="00260A13"/>
    <w:rsid w:val="002617FB"/>
    <w:rsid w:val="00261CD5"/>
    <w:rsid w:val="00263301"/>
    <w:rsid w:val="00264A4E"/>
    <w:rsid w:val="00266C6A"/>
    <w:rsid w:val="00270341"/>
    <w:rsid w:val="00273F22"/>
    <w:rsid w:val="002743D2"/>
    <w:rsid w:val="00275F72"/>
    <w:rsid w:val="00276B6A"/>
    <w:rsid w:val="00277DA8"/>
    <w:rsid w:val="00280F92"/>
    <w:rsid w:val="00282CBE"/>
    <w:rsid w:val="00283E66"/>
    <w:rsid w:val="00287CDE"/>
    <w:rsid w:val="00293101"/>
    <w:rsid w:val="00293D0B"/>
    <w:rsid w:val="00294637"/>
    <w:rsid w:val="002949F0"/>
    <w:rsid w:val="0029578B"/>
    <w:rsid w:val="00295FAE"/>
    <w:rsid w:val="002A251F"/>
    <w:rsid w:val="002A2F1F"/>
    <w:rsid w:val="002A5205"/>
    <w:rsid w:val="002A6209"/>
    <w:rsid w:val="002A6B25"/>
    <w:rsid w:val="002B3578"/>
    <w:rsid w:val="002B755A"/>
    <w:rsid w:val="002C1F18"/>
    <w:rsid w:val="002C1FEC"/>
    <w:rsid w:val="002C344B"/>
    <w:rsid w:val="002C3CC2"/>
    <w:rsid w:val="002C41D3"/>
    <w:rsid w:val="002C5F85"/>
    <w:rsid w:val="002C63C6"/>
    <w:rsid w:val="002C682E"/>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E7E1C"/>
    <w:rsid w:val="002F0358"/>
    <w:rsid w:val="002F15E1"/>
    <w:rsid w:val="002F3BED"/>
    <w:rsid w:val="002F54F3"/>
    <w:rsid w:val="002F72F5"/>
    <w:rsid w:val="0030141F"/>
    <w:rsid w:val="00301502"/>
    <w:rsid w:val="00301C5D"/>
    <w:rsid w:val="00307B3F"/>
    <w:rsid w:val="003112BD"/>
    <w:rsid w:val="00312309"/>
    <w:rsid w:val="00314851"/>
    <w:rsid w:val="00314A66"/>
    <w:rsid w:val="003210A8"/>
    <w:rsid w:val="00321425"/>
    <w:rsid w:val="003216F7"/>
    <w:rsid w:val="003242F9"/>
    <w:rsid w:val="00325240"/>
    <w:rsid w:val="0033270F"/>
    <w:rsid w:val="00342ABD"/>
    <w:rsid w:val="00343618"/>
    <w:rsid w:val="00343625"/>
    <w:rsid w:val="00344A7E"/>
    <w:rsid w:val="003509A4"/>
    <w:rsid w:val="00353CB4"/>
    <w:rsid w:val="00356356"/>
    <w:rsid w:val="00357F09"/>
    <w:rsid w:val="00360523"/>
    <w:rsid w:val="0036187D"/>
    <w:rsid w:val="00363959"/>
    <w:rsid w:val="00364A04"/>
    <w:rsid w:val="003650BE"/>
    <w:rsid w:val="00367358"/>
    <w:rsid w:val="00370648"/>
    <w:rsid w:val="00373472"/>
    <w:rsid w:val="00373984"/>
    <w:rsid w:val="00374F45"/>
    <w:rsid w:val="00377565"/>
    <w:rsid w:val="00377B8E"/>
    <w:rsid w:val="0038056F"/>
    <w:rsid w:val="0038094A"/>
    <w:rsid w:val="00381AD8"/>
    <w:rsid w:val="00383E33"/>
    <w:rsid w:val="00384DCF"/>
    <w:rsid w:val="00385245"/>
    <w:rsid w:val="00390A65"/>
    <w:rsid w:val="00390A98"/>
    <w:rsid w:val="003927FE"/>
    <w:rsid w:val="00392FA0"/>
    <w:rsid w:val="0039533C"/>
    <w:rsid w:val="0039598D"/>
    <w:rsid w:val="003A228F"/>
    <w:rsid w:val="003A2DD4"/>
    <w:rsid w:val="003A6244"/>
    <w:rsid w:val="003B6D15"/>
    <w:rsid w:val="003B7C89"/>
    <w:rsid w:val="003B7C90"/>
    <w:rsid w:val="003C0DBA"/>
    <w:rsid w:val="003C13EF"/>
    <w:rsid w:val="003C5925"/>
    <w:rsid w:val="003C5F27"/>
    <w:rsid w:val="003D17B8"/>
    <w:rsid w:val="003D26E1"/>
    <w:rsid w:val="003D4B22"/>
    <w:rsid w:val="003D4E1F"/>
    <w:rsid w:val="003D58D1"/>
    <w:rsid w:val="003D5D5A"/>
    <w:rsid w:val="003E0097"/>
    <w:rsid w:val="003F0168"/>
    <w:rsid w:val="003F36CA"/>
    <w:rsid w:val="003F61B9"/>
    <w:rsid w:val="003F66FC"/>
    <w:rsid w:val="003F7979"/>
    <w:rsid w:val="0040121A"/>
    <w:rsid w:val="0040161F"/>
    <w:rsid w:val="0040324E"/>
    <w:rsid w:val="00414E2A"/>
    <w:rsid w:val="0041556C"/>
    <w:rsid w:val="0041735C"/>
    <w:rsid w:val="00417C5F"/>
    <w:rsid w:val="00417E29"/>
    <w:rsid w:val="00421397"/>
    <w:rsid w:val="00422916"/>
    <w:rsid w:val="00423982"/>
    <w:rsid w:val="00425FCE"/>
    <w:rsid w:val="0043176B"/>
    <w:rsid w:val="00432BD2"/>
    <w:rsid w:val="00433E0E"/>
    <w:rsid w:val="00437DB1"/>
    <w:rsid w:val="00444A65"/>
    <w:rsid w:val="004528A4"/>
    <w:rsid w:val="00453159"/>
    <w:rsid w:val="004547D7"/>
    <w:rsid w:val="00454B46"/>
    <w:rsid w:val="004555D1"/>
    <w:rsid w:val="004562CF"/>
    <w:rsid w:val="00456B0C"/>
    <w:rsid w:val="004573CD"/>
    <w:rsid w:val="00457801"/>
    <w:rsid w:val="00462EA8"/>
    <w:rsid w:val="00463775"/>
    <w:rsid w:val="004643DB"/>
    <w:rsid w:val="00465B6A"/>
    <w:rsid w:val="004674BF"/>
    <w:rsid w:val="00472A86"/>
    <w:rsid w:val="00474B18"/>
    <w:rsid w:val="00475FF5"/>
    <w:rsid w:val="004766DE"/>
    <w:rsid w:val="00477F0F"/>
    <w:rsid w:val="004804A1"/>
    <w:rsid w:val="00482419"/>
    <w:rsid w:val="00482A15"/>
    <w:rsid w:val="00486F0B"/>
    <w:rsid w:val="0048713B"/>
    <w:rsid w:val="00487BED"/>
    <w:rsid w:val="00487F66"/>
    <w:rsid w:val="00492EBE"/>
    <w:rsid w:val="00495119"/>
    <w:rsid w:val="004975A6"/>
    <w:rsid w:val="004A053C"/>
    <w:rsid w:val="004A1713"/>
    <w:rsid w:val="004A22E5"/>
    <w:rsid w:val="004A3921"/>
    <w:rsid w:val="004A3CFD"/>
    <w:rsid w:val="004A48EA"/>
    <w:rsid w:val="004A6EEF"/>
    <w:rsid w:val="004B2C98"/>
    <w:rsid w:val="004B3308"/>
    <w:rsid w:val="004B332E"/>
    <w:rsid w:val="004B3376"/>
    <w:rsid w:val="004B408D"/>
    <w:rsid w:val="004B491B"/>
    <w:rsid w:val="004B6368"/>
    <w:rsid w:val="004B7606"/>
    <w:rsid w:val="004C0C7F"/>
    <w:rsid w:val="004C2CD9"/>
    <w:rsid w:val="004C5F12"/>
    <w:rsid w:val="004C73FA"/>
    <w:rsid w:val="004D2308"/>
    <w:rsid w:val="004D420D"/>
    <w:rsid w:val="004D6BCB"/>
    <w:rsid w:val="004E2E3C"/>
    <w:rsid w:val="004E3D58"/>
    <w:rsid w:val="004F01EC"/>
    <w:rsid w:val="004F05DD"/>
    <w:rsid w:val="004F296E"/>
    <w:rsid w:val="004F473F"/>
    <w:rsid w:val="004F5DAF"/>
    <w:rsid w:val="00504473"/>
    <w:rsid w:val="00510897"/>
    <w:rsid w:val="00511FBE"/>
    <w:rsid w:val="00513EC6"/>
    <w:rsid w:val="0051472D"/>
    <w:rsid w:val="00516448"/>
    <w:rsid w:val="00517B15"/>
    <w:rsid w:val="00517E9E"/>
    <w:rsid w:val="00520B39"/>
    <w:rsid w:val="00521119"/>
    <w:rsid w:val="005214F2"/>
    <w:rsid w:val="00526D36"/>
    <w:rsid w:val="00530E3F"/>
    <w:rsid w:val="00533718"/>
    <w:rsid w:val="0053432C"/>
    <w:rsid w:val="00534B9B"/>
    <w:rsid w:val="00535FB5"/>
    <w:rsid w:val="0053601D"/>
    <w:rsid w:val="00536A4E"/>
    <w:rsid w:val="005375FE"/>
    <w:rsid w:val="00542018"/>
    <w:rsid w:val="0054419E"/>
    <w:rsid w:val="00546CAD"/>
    <w:rsid w:val="005532A9"/>
    <w:rsid w:val="00555947"/>
    <w:rsid w:val="0056088B"/>
    <w:rsid w:val="00562A4C"/>
    <w:rsid w:val="00563A4C"/>
    <w:rsid w:val="00563ACA"/>
    <w:rsid w:val="005677DB"/>
    <w:rsid w:val="00571B72"/>
    <w:rsid w:val="0057218C"/>
    <w:rsid w:val="00573243"/>
    <w:rsid w:val="0057561B"/>
    <w:rsid w:val="00575F11"/>
    <w:rsid w:val="00580293"/>
    <w:rsid w:val="00581A45"/>
    <w:rsid w:val="005825A0"/>
    <w:rsid w:val="0058391F"/>
    <w:rsid w:val="00584AA2"/>
    <w:rsid w:val="00590047"/>
    <w:rsid w:val="00596267"/>
    <w:rsid w:val="005A14EA"/>
    <w:rsid w:val="005A4C5F"/>
    <w:rsid w:val="005A5565"/>
    <w:rsid w:val="005A7A84"/>
    <w:rsid w:val="005B22B7"/>
    <w:rsid w:val="005B430E"/>
    <w:rsid w:val="005C145E"/>
    <w:rsid w:val="005C2DBE"/>
    <w:rsid w:val="005C3A65"/>
    <w:rsid w:val="005C5022"/>
    <w:rsid w:val="005C730D"/>
    <w:rsid w:val="005D1F55"/>
    <w:rsid w:val="005D64BE"/>
    <w:rsid w:val="005E0089"/>
    <w:rsid w:val="005E55FC"/>
    <w:rsid w:val="005E6159"/>
    <w:rsid w:val="005F29CE"/>
    <w:rsid w:val="005F3C45"/>
    <w:rsid w:val="005F4319"/>
    <w:rsid w:val="005F75D8"/>
    <w:rsid w:val="006111D2"/>
    <w:rsid w:val="00616D93"/>
    <w:rsid w:val="0062134B"/>
    <w:rsid w:val="00621790"/>
    <w:rsid w:val="00622C8A"/>
    <w:rsid w:val="00624A77"/>
    <w:rsid w:val="00635148"/>
    <w:rsid w:val="00635BAB"/>
    <w:rsid w:val="00637F33"/>
    <w:rsid w:val="00643C51"/>
    <w:rsid w:val="00644CA8"/>
    <w:rsid w:val="0064613C"/>
    <w:rsid w:val="00646269"/>
    <w:rsid w:val="0065373B"/>
    <w:rsid w:val="00655300"/>
    <w:rsid w:val="00655727"/>
    <w:rsid w:val="006633EE"/>
    <w:rsid w:val="00664351"/>
    <w:rsid w:val="00671AAF"/>
    <w:rsid w:val="00673FD3"/>
    <w:rsid w:val="006743BB"/>
    <w:rsid w:val="00690FEB"/>
    <w:rsid w:val="006935EA"/>
    <w:rsid w:val="00693872"/>
    <w:rsid w:val="00694DC6"/>
    <w:rsid w:val="00697AC8"/>
    <w:rsid w:val="00697F62"/>
    <w:rsid w:val="006A0B8A"/>
    <w:rsid w:val="006A3449"/>
    <w:rsid w:val="006A3BDB"/>
    <w:rsid w:val="006A49A0"/>
    <w:rsid w:val="006A5BB1"/>
    <w:rsid w:val="006A7172"/>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2476"/>
    <w:rsid w:val="006E7C01"/>
    <w:rsid w:val="006F14D3"/>
    <w:rsid w:val="006F19B6"/>
    <w:rsid w:val="006F1A49"/>
    <w:rsid w:val="006F449F"/>
    <w:rsid w:val="006F61BC"/>
    <w:rsid w:val="006F6E18"/>
    <w:rsid w:val="007024CD"/>
    <w:rsid w:val="0070256F"/>
    <w:rsid w:val="0070268A"/>
    <w:rsid w:val="00702A07"/>
    <w:rsid w:val="00703A44"/>
    <w:rsid w:val="00704543"/>
    <w:rsid w:val="007046DA"/>
    <w:rsid w:val="0070578F"/>
    <w:rsid w:val="00714ED1"/>
    <w:rsid w:val="00721461"/>
    <w:rsid w:val="00723A8C"/>
    <w:rsid w:val="00730470"/>
    <w:rsid w:val="00731FB9"/>
    <w:rsid w:val="00734B95"/>
    <w:rsid w:val="0074191E"/>
    <w:rsid w:val="00742ABC"/>
    <w:rsid w:val="007438E6"/>
    <w:rsid w:val="00744689"/>
    <w:rsid w:val="00746E53"/>
    <w:rsid w:val="00747353"/>
    <w:rsid w:val="00754E0E"/>
    <w:rsid w:val="0075713F"/>
    <w:rsid w:val="0075721C"/>
    <w:rsid w:val="00761A0B"/>
    <w:rsid w:val="007649D3"/>
    <w:rsid w:val="007664A1"/>
    <w:rsid w:val="00766874"/>
    <w:rsid w:val="00766CED"/>
    <w:rsid w:val="00770203"/>
    <w:rsid w:val="00770976"/>
    <w:rsid w:val="0077100C"/>
    <w:rsid w:val="00771866"/>
    <w:rsid w:val="00771994"/>
    <w:rsid w:val="00773289"/>
    <w:rsid w:val="00775AAA"/>
    <w:rsid w:val="00776026"/>
    <w:rsid w:val="00782D0D"/>
    <w:rsid w:val="00782F9B"/>
    <w:rsid w:val="00783ECD"/>
    <w:rsid w:val="00784CC6"/>
    <w:rsid w:val="00786CE2"/>
    <w:rsid w:val="00791DF6"/>
    <w:rsid w:val="00793B5A"/>
    <w:rsid w:val="00797BC5"/>
    <w:rsid w:val="007A53D2"/>
    <w:rsid w:val="007A6278"/>
    <w:rsid w:val="007A6B55"/>
    <w:rsid w:val="007B1807"/>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4C1D"/>
    <w:rsid w:val="00804D81"/>
    <w:rsid w:val="008054A7"/>
    <w:rsid w:val="00810093"/>
    <w:rsid w:val="0081136F"/>
    <w:rsid w:val="008123B0"/>
    <w:rsid w:val="00814585"/>
    <w:rsid w:val="00816A96"/>
    <w:rsid w:val="0082008D"/>
    <w:rsid w:val="00823AFB"/>
    <w:rsid w:val="00824303"/>
    <w:rsid w:val="00831AC9"/>
    <w:rsid w:val="0083221E"/>
    <w:rsid w:val="0084105E"/>
    <w:rsid w:val="00842D71"/>
    <w:rsid w:val="00845D55"/>
    <w:rsid w:val="00846036"/>
    <w:rsid w:val="008466D9"/>
    <w:rsid w:val="00847408"/>
    <w:rsid w:val="00852A4D"/>
    <w:rsid w:val="00857098"/>
    <w:rsid w:val="0085783A"/>
    <w:rsid w:val="008627B0"/>
    <w:rsid w:val="00862CED"/>
    <w:rsid w:val="0086419B"/>
    <w:rsid w:val="00864918"/>
    <w:rsid w:val="008674D2"/>
    <w:rsid w:val="00874DD1"/>
    <w:rsid w:val="008756E2"/>
    <w:rsid w:val="00875B26"/>
    <w:rsid w:val="00876ABD"/>
    <w:rsid w:val="00877962"/>
    <w:rsid w:val="00880DF2"/>
    <w:rsid w:val="00882175"/>
    <w:rsid w:val="00882E3D"/>
    <w:rsid w:val="008846D6"/>
    <w:rsid w:val="0088685B"/>
    <w:rsid w:val="0089050E"/>
    <w:rsid w:val="00894D2E"/>
    <w:rsid w:val="00895A1D"/>
    <w:rsid w:val="00895FCD"/>
    <w:rsid w:val="00897016"/>
    <w:rsid w:val="008A2AFB"/>
    <w:rsid w:val="008A7ED9"/>
    <w:rsid w:val="008B172A"/>
    <w:rsid w:val="008B4AD7"/>
    <w:rsid w:val="008B4B6B"/>
    <w:rsid w:val="008B7FC7"/>
    <w:rsid w:val="008C1289"/>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597"/>
    <w:rsid w:val="008F6810"/>
    <w:rsid w:val="008F7D54"/>
    <w:rsid w:val="00900643"/>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27181"/>
    <w:rsid w:val="00931476"/>
    <w:rsid w:val="009317B3"/>
    <w:rsid w:val="00932578"/>
    <w:rsid w:val="00933BAD"/>
    <w:rsid w:val="009452B4"/>
    <w:rsid w:val="009455E2"/>
    <w:rsid w:val="00945A22"/>
    <w:rsid w:val="00950B4A"/>
    <w:rsid w:val="00950F7F"/>
    <w:rsid w:val="00951BC4"/>
    <w:rsid w:val="00952F61"/>
    <w:rsid w:val="009567FC"/>
    <w:rsid w:val="00960909"/>
    <w:rsid w:val="0096428A"/>
    <w:rsid w:val="0097167F"/>
    <w:rsid w:val="00972C63"/>
    <w:rsid w:val="00974524"/>
    <w:rsid w:val="00974947"/>
    <w:rsid w:val="00981E89"/>
    <w:rsid w:val="0098282C"/>
    <w:rsid w:val="00986599"/>
    <w:rsid w:val="0098756F"/>
    <w:rsid w:val="00993AF2"/>
    <w:rsid w:val="00994F72"/>
    <w:rsid w:val="00995A3D"/>
    <w:rsid w:val="009969E9"/>
    <w:rsid w:val="00997F16"/>
    <w:rsid w:val="009A139C"/>
    <w:rsid w:val="009A1C0A"/>
    <w:rsid w:val="009A2269"/>
    <w:rsid w:val="009A2492"/>
    <w:rsid w:val="009A73EB"/>
    <w:rsid w:val="009B0C24"/>
    <w:rsid w:val="009B5967"/>
    <w:rsid w:val="009C209C"/>
    <w:rsid w:val="009C2E87"/>
    <w:rsid w:val="009C660D"/>
    <w:rsid w:val="009C6628"/>
    <w:rsid w:val="009C6734"/>
    <w:rsid w:val="009D1B3F"/>
    <w:rsid w:val="009D2F1F"/>
    <w:rsid w:val="009D4042"/>
    <w:rsid w:val="009D5A6A"/>
    <w:rsid w:val="009D6B5C"/>
    <w:rsid w:val="009E0964"/>
    <w:rsid w:val="009E2A57"/>
    <w:rsid w:val="009E2DF7"/>
    <w:rsid w:val="009E3511"/>
    <w:rsid w:val="009E6281"/>
    <w:rsid w:val="009E7DBE"/>
    <w:rsid w:val="009F2B64"/>
    <w:rsid w:val="009F2BE4"/>
    <w:rsid w:val="009F5874"/>
    <w:rsid w:val="009F5D85"/>
    <w:rsid w:val="009F7CCD"/>
    <w:rsid w:val="00A01BB8"/>
    <w:rsid w:val="00A0545A"/>
    <w:rsid w:val="00A07CDC"/>
    <w:rsid w:val="00A1439C"/>
    <w:rsid w:val="00A143D0"/>
    <w:rsid w:val="00A21360"/>
    <w:rsid w:val="00A2223B"/>
    <w:rsid w:val="00A24CE2"/>
    <w:rsid w:val="00A25EFB"/>
    <w:rsid w:val="00A26037"/>
    <w:rsid w:val="00A26F05"/>
    <w:rsid w:val="00A27B28"/>
    <w:rsid w:val="00A30487"/>
    <w:rsid w:val="00A304E9"/>
    <w:rsid w:val="00A3087D"/>
    <w:rsid w:val="00A31CB3"/>
    <w:rsid w:val="00A3211B"/>
    <w:rsid w:val="00A32B92"/>
    <w:rsid w:val="00A3372E"/>
    <w:rsid w:val="00A36F1B"/>
    <w:rsid w:val="00A44610"/>
    <w:rsid w:val="00A50980"/>
    <w:rsid w:val="00A52A39"/>
    <w:rsid w:val="00A563F9"/>
    <w:rsid w:val="00A60D59"/>
    <w:rsid w:val="00A62389"/>
    <w:rsid w:val="00A63706"/>
    <w:rsid w:val="00A65E68"/>
    <w:rsid w:val="00A70109"/>
    <w:rsid w:val="00A74D41"/>
    <w:rsid w:val="00A751BA"/>
    <w:rsid w:val="00A7797C"/>
    <w:rsid w:val="00A81C55"/>
    <w:rsid w:val="00A84D18"/>
    <w:rsid w:val="00A86FAC"/>
    <w:rsid w:val="00A87698"/>
    <w:rsid w:val="00A909FC"/>
    <w:rsid w:val="00A9236B"/>
    <w:rsid w:val="00A93055"/>
    <w:rsid w:val="00A9430B"/>
    <w:rsid w:val="00A96E6D"/>
    <w:rsid w:val="00A97BCF"/>
    <w:rsid w:val="00AA0058"/>
    <w:rsid w:val="00AA02A5"/>
    <w:rsid w:val="00AA1D31"/>
    <w:rsid w:val="00AA347A"/>
    <w:rsid w:val="00AA6880"/>
    <w:rsid w:val="00AB04C0"/>
    <w:rsid w:val="00AB0AE7"/>
    <w:rsid w:val="00AB15A3"/>
    <w:rsid w:val="00AB1897"/>
    <w:rsid w:val="00AB1FA1"/>
    <w:rsid w:val="00AB4EA1"/>
    <w:rsid w:val="00AC1930"/>
    <w:rsid w:val="00AC2141"/>
    <w:rsid w:val="00AD00EF"/>
    <w:rsid w:val="00AD0F79"/>
    <w:rsid w:val="00AD19F9"/>
    <w:rsid w:val="00AD55D8"/>
    <w:rsid w:val="00AE4EB0"/>
    <w:rsid w:val="00AF11E0"/>
    <w:rsid w:val="00AF21BF"/>
    <w:rsid w:val="00AF2546"/>
    <w:rsid w:val="00AF5958"/>
    <w:rsid w:val="00AF793F"/>
    <w:rsid w:val="00B0137B"/>
    <w:rsid w:val="00B01D51"/>
    <w:rsid w:val="00B045F7"/>
    <w:rsid w:val="00B13B68"/>
    <w:rsid w:val="00B13C25"/>
    <w:rsid w:val="00B21B1D"/>
    <w:rsid w:val="00B22DB5"/>
    <w:rsid w:val="00B25840"/>
    <w:rsid w:val="00B27079"/>
    <w:rsid w:val="00B30FBE"/>
    <w:rsid w:val="00B315DA"/>
    <w:rsid w:val="00B325C2"/>
    <w:rsid w:val="00B37744"/>
    <w:rsid w:val="00B37B4E"/>
    <w:rsid w:val="00B37CD7"/>
    <w:rsid w:val="00B40A26"/>
    <w:rsid w:val="00B422CB"/>
    <w:rsid w:val="00B437B2"/>
    <w:rsid w:val="00B44844"/>
    <w:rsid w:val="00B46044"/>
    <w:rsid w:val="00B4780E"/>
    <w:rsid w:val="00B5165F"/>
    <w:rsid w:val="00B52D4F"/>
    <w:rsid w:val="00B52DB4"/>
    <w:rsid w:val="00B5405F"/>
    <w:rsid w:val="00B5660E"/>
    <w:rsid w:val="00B57F9C"/>
    <w:rsid w:val="00B658B1"/>
    <w:rsid w:val="00B67366"/>
    <w:rsid w:val="00B70CED"/>
    <w:rsid w:val="00B7351C"/>
    <w:rsid w:val="00B835F9"/>
    <w:rsid w:val="00B84366"/>
    <w:rsid w:val="00B84AC5"/>
    <w:rsid w:val="00B878EE"/>
    <w:rsid w:val="00B9026F"/>
    <w:rsid w:val="00B9377D"/>
    <w:rsid w:val="00B94CE8"/>
    <w:rsid w:val="00B95882"/>
    <w:rsid w:val="00B959E3"/>
    <w:rsid w:val="00B97E9D"/>
    <w:rsid w:val="00BA05B3"/>
    <w:rsid w:val="00BA0791"/>
    <w:rsid w:val="00BA5119"/>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3061"/>
    <w:rsid w:val="00BE3395"/>
    <w:rsid w:val="00BE7C1A"/>
    <w:rsid w:val="00BF145C"/>
    <w:rsid w:val="00BF2FD1"/>
    <w:rsid w:val="00BF59F0"/>
    <w:rsid w:val="00BF5A01"/>
    <w:rsid w:val="00C02F4A"/>
    <w:rsid w:val="00C037D7"/>
    <w:rsid w:val="00C10DAF"/>
    <w:rsid w:val="00C1163A"/>
    <w:rsid w:val="00C11F8A"/>
    <w:rsid w:val="00C14DFE"/>
    <w:rsid w:val="00C15717"/>
    <w:rsid w:val="00C172D3"/>
    <w:rsid w:val="00C20990"/>
    <w:rsid w:val="00C21721"/>
    <w:rsid w:val="00C2571E"/>
    <w:rsid w:val="00C27772"/>
    <w:rsid w:val="00C27A29"/>
    <w:rsid w:val="00C31FB7"/>
    <w:rsid w:val="00C36FC6"/>
    <w:rsid w:val="00C40F6B"/>
    <w:rsid w:val="00C47935"/>
    <w:rsid w:val="00C52667"/>
    <w:rsid w:val="00C52DA4"/>
    <w:rsid w:val="00C60808"/>
    <w:rsid w:val="00C6102D"/>
    <w:rsid w:val="00C6322E"/>
    <w:rsid w:val="00C658C7"/>
    <w:rsid w:val="00C65C46"/>
    <w:rsid w:val="00C7349A"/>
    <w:rsid w:val="00C739CD"/>
    <w:rsid w:val="00C74210"/>
    <w:rsid w:val="00C82417"/>
    <w:rsid w:val="00C85674"/>
    <w:rsid w:val="00C871CF"/>
    <w:rsid w:val="00C97D65"/>
    <w:rsid w:val="00CA3332"/>
    <w:rsid w:val="00CA4F5D"/>
    <w:rsid w:val="00CA5505"/>
    <w:rsid w:val="00CA7C53"/>
    <w:rsid w:val="00CB2583"/>
    <w:rsid w:val="00CB2D4D"/>
    <w:rsid w:val="00CB51AD"/>
    <w:rsid w:val="00CB5488"/>
    <w:rsid w:val="00CB6317"/>
    <w:rsid w:val="00CB6456"/>
    <w:rsid w:val="00CB74AA"/>
    <w:rsid w:val="00CC011D"/>
    <w:rsid w:val="00CC03B4"/>
    <w:rsid w:val="00CC47FC"/>
    <w:rsid w:val="00CC54D9"/>
    <w:rsid w:val="00CC5927"/>
    <w:rsid w:val="00CD1BAF"/>
    <w:rsid w:val="00CD22C0"/>
    <w:rsid w:val="00CD34B3"/>
    <w:rsid w:val="00CD601A"/>
    <w:rsid w:val="00CD76E7"/>
    <w:rsid w:val="00CE03A7"/>
    <w:rsid w:val="00CE2FCD"/>
    <w:rsid w:val="00CE3B26"/>
    <w:rsid w:val="00CE6692"/>
    <w:rsid w:val="00CF07AB"/>
    <w:rsid w:val="00CF229D"/>
    <w:rsid w:val="00CF4BE6"/>
    <w:rsid w:val="00CF72C0"/>
    <w:rsid w:val="00D0290B"/>
    <w:rsid w:val="00D02A6F"/>
    <w:rsid w:val="00D0352E"/>
    <w:rsid w:val="00D04722"/>
    <w:rsid w:val="00D06A79"/>
    <w:rsid w:val="00D1279E"/>
    <w:rsid w:val="00D145E7"/>
    <w:rsid w:val="00D21C10"/>
    <w:rsid w:val="00D229DC"/>
    <w:rsid w:val="00D23545"/>
    <w:rsid w:val="00D24B4E"/>
    <w:rsid w:val="00D24E91"/>
    <w:rsid w:val="00D26353"/>
    <w:rsid w:val="00D27709"/>
    <w:rsid w:val="00D300CD"/>
    <w:rsid w:val="00D33FF6"/>
    <w:rsid w:val="00D36D69"/>
    <w:rsid w:val="00D37F53"/>
    <w:rsid w:val="00D41256"/>
    <w:rsid w:val="00D41339"/>
    <w:rsid w:val="00D420D5"/>
    <w:rsid w:val="00D421F3"/>
    <w:rsid w:val="00D4301D"/>
    <w:rsid w:val="00D44F35"/>
    <w:rsid w:val="00D463B9"/>
    <w:rsid w:val="00D4750B"/>
    <w:rsid w:val="00D47ECD"/>
    <w:rsid w:val="00D51D41"/>
    <w:rsid w:val="00D543B8"/>
    <w:rsid w:val="00D54450"/>
    <w:rsid w:val="00D55444"/>
    <w:rsid w:val="00D558D6"/>
    <w:rsid w:val="00D56FD4"/>
    <w:rsid w:val="00D63996"/>
    <w:rsid w:val="00D66F1E"/>
    <w:rsid w:val="00D72D2C"/>
    <w:rsid w:val="00D749F3"/>
    <w:rsid w:val="00D74A6C"/>
    <w:rsid w:val="00D754CC"/>
    <w:rsid w:val="00D771F3"/>
    <w:rsid w:val="00D80B2C"/>
    <w:rsid w:val="00D82991"/>
    <w:rsid w:val="00D836CF"/>
    <w:rsid w:val="00D84C43"/>
    <w:rsid w:val="00D86ED4"/>
    <w:rsid w:val="00D93AAD"/>
    <w:rsid w:val="00D9465B"/>
    <w:rsid w:val="00DA0524"/>
    <w:rsid w:val="00DA1177"/>
    <w:rsid w:val="00DA11B9"/>
    <w:rsid w:val="00DA1224"/>
    <w:rsid w:val="00DA137D"/>
    <w:rsid w:val="00DA1FA8"/>
    <w:rsid w:val="00DA3D6B"/>
    <w:rsid w:val="00DA5C51"/>
    <w:rsid w:val="00DA7B71"/>
    <w:rsid w:val="00DB074D"/>
    <w:rsid w:val="00DB1773"/>
    <w:rsid w:val="00DB38DA"/>
    <w:rsid w:val="00DB3A57"/>
    <w:rsid w:val="00DB3AFD"/>
    <w:rsid w:val="00DB61B8"/>
    <w:rsid w:val="00DB7CE8"/>
    <w:rsid w:val="00DD175B"/>
    <w:rsid w:val="00DE0C6E"/>
    <w:rsid w:val="00DE2EDC"/>
    <w:rsid w:val="00DE3086"/>
    <w:rsid w:val="00DE3F4F"/>
    <w:rsid w:val="00DE4DBD"/>
    <w:rsid w:val="00DE6951"/>
    <w:rsid w:val="00DE6E2B"/>
    <w:rsid w:val="00DF0A3C"/>
    <w:rsid w:val="00DF160A"/>
    <w:rsid w:val="00DF18F5"/>
    <w:rsid w:val="00DF2483"/>
    <w:rsid w:val="00DF2736"/>
    <w:rsid w:val="00E024D0"/>
    <w:rsid w:val="00E02DBA"/>
    <w:rsid w:val="00E0405B"/>
    <w:rsid w:val="00E0748E"/>
    <w:rsid w:val="00E077A3"/>
    <w:rsid w:val="00E07AC9"/>
    <w:rsid w:val="00E1191E"/>
    <w:rsid w:val="00E13F60"/>
    <w:rsid w:val="00E14C3E"/>
    <w:rsid w:val="00E14D7F"/>
    <w:rsid w:val="00E1796A"/>
    <w:rsid w:val="00E24C0F"/>
    <w:rsid w:val="00E24D45"/>
    <w:rsid w:val="00E30004"/>
    <w:rsid w:val="00E30FE9"/>
    <w:rsid w:val="00E32158"/>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461"/>
    <w:rsid w:val="00E80535"/>
    <w:rsid w:val="00E81F7B"/>
    <w:rsid w:val="00E9069A"/>
    <w:rsid w:val="00E92913"/>
    <w:rsid w:val="00E94A82"/>
    <w:rsid w:val="00E97A54"/>
    <w:rsid w:val="00EA065A"/>
    <w:rsid w:val="00EA37B2"/>
    <w:rsid w:val="00EA49C4"/>
    <w:rsid w:val="00EB0953"/>
    <w:rsid w:val="00EB3BCC"/>
    <w:rsid w:val="00EB5A3E"/>
    <w:rsid w:val="00EB6612"/>
    <w:rsid w:val="00EB7CD9"/>
    <w:rsid w:val="00EC04D1"/>
    <w:rsid w:val="00EC4327"/>
    <w:rsid w:val="00EC5638"/>
    <w:rsid w:val="00EC6551"/>
    <w:rsid w:val="00EC6933"/>
    <w:rsid w:val="00EC69DF"/>
    <w:rsid w:val="00ED01F4"/>
    <w:rsid w:val="00ED3990"/>
    <w:rsid w:val="00ED673F"/>
    <w:rsid w:val="00EE0F99"/>
    <w:rsid w:val="00EE2772"/>
    <w:rsid w:val="00EE30A7"/>
    <w:rsid w:val="00EE4DE5"/>
    <w:rsid w:val="00EE72B5"/>
    <w:rsid w:val="00EF0B00"/>
    <w:rsid w:val="00EF3131"/>
    <w:rsid w:val="00EF43F7"/>
    <w:rsid w:val="00EF51BB"/>
    <w:rsid w:val="00EF70D1"/>
    <w:rsid w:val="00F124FC"/>
    <w:rsid w:val="00F127C4"/>
    <w:rsid w:val="00F13120"/>
    <w:rsid w:val="00F13213"/>
    <w:rsid w:val="00F13A63"/>
    <w:rsid w:val="00F13D8D"/>
    <w:rsid w:val="00F15D4F"/>
    <w:rsid w:val="00F21661"/>
    <w:rsid w:val="00F21F10"/>
    <w:rsid w:val="00F27BB0"/>
    <w:rsid w:val="00F36790"/>
    <w:rsid w:val="00F367A8"/>
    <w:rsid w:val="00F36EAD"/>
    <w:rsid w:val="00F4504E"/>
    <w:rsid w:val="00F51346"/>
    <w:rsid w:val="00F526F8"/>
    <w:rsid w:val="00F528AE"/>
    <w:rsid w:val="00F5413E"/>
    <w:rsid w:val="00F541D1"/>
    <w:rsid w:val="00F54751"/>
    <w:rsid w:val="00F548E2"/>
    <w:rsid w:val="00F55572"/>
    <w:rsid w:val="00F56171"/>
    <w:rsid w:val="00F5711A"/>
    <w:rsid w:val="00F60470"/>
    <w:rsid w:val="00F636C5"/>
    <w:rsid w:val="00F6459A"/>
    <w:rsid w:val="00F75326"/>
    <w:rsid w:val="00F82FEF"/>
    <w:rsid w:val="00F908D0"/>
    <w:rsid w:val="00F91429"/>
    <w:rsid w:val="00F93922"/>
    <w:rsid w:val="00F958F2"/>
    <w:rsid w:val="00FA077B"/>
    <w:rsid w:val="00FA078B"/>
    <w:rsid w:val="00FA0EB6"/>
    <w:rsid w:val="00FA282F"/>
    <w:rsid w:val="00FB048B"/>
    <w:rsid w:val="00FB0ED5"/>
    <w:rsid w:val="00FB1FC4"/>
    <w:rsid w:val="00FB7839"/>
    <w:rsid w:val="00FC1474"/>
    <w:rsid w:val="00FC29B6"/>
    <w:rsid w:val="00FC2B06"/>
    <w:rsid w:val="00FC3185"/>
    <w:rsid w:val="00FC34A7"/>
    <w:rsid w:val="00FC73E1"/>
    <w:rsid w:val="00FD4F0C"/>
    <w:rsid w:val="00FD50B9"/>
    <w:rsid w:val="00FD79F7"/>
    <w:rsid w:val="00FE0B5F"/>
    <w:rsid w:val="00FE28F9"/>
    <w:rsid w:val="00FE6F8E"/>
    <w:rsid w:val="00FE79A7"/>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20F6D-EC46-429A-B454-35128D92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786</Words>
  <Characters>4481</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2020-03-10T16:30:00Z</cp:lastPrinted>
  <dcterms:created xsi:type="dcterms:W3CDTF">2020-03-12T14:28:00Z</dcterms:created>
  <dcterms:modified xsi:type="dcterms:W3CDTF">2020-03-12T14:29:00Z</dcterms:modified>
</cp:coreProperties>
</file>