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D612A" w:rsidRDefault="005D612A" w:rsidP="005D612A">
      <w:pPr>
        <w:shd w:val="clear" w:color="auto" w:fill="FFFFFF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5D612A" w:rsidRPr="005D612A" w:rsidRDefault="00EE78BC" w:rsidP="005D612A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>BOLZANO</w:t>
      </w:r>
      <w:r w:rsidR="005D612A" w:rsidRPr="005D612A">
        <w:rPr>
          <w:rFonts w:ascii="Arial" w:eastAsia="Times New Roman" w:hAnsi="Arial" w:cs="Arial"/>
          <w:b/>
          <w:color w:val="000000"/>
        </w:rPr>
        <w:t>, DENUNCIA DEL CO.S.P. :  AGENTE  BRUTALMENTE</w:t>
      </w:r>
      <w:r w:rsidR="00AE3A49">
        <w:rPr>
          <w:rFonts w:ascii="Arial" w:eastAsia="Times New Roman" w:hAnsi="Arial" w:cs="Arial"/>
          <w:b/>
          <w:color w:val="000000"/>
        </w:rPr>
        <w:t xml:space="preserve"> AGGREDITO</w:t>
      </w:r>
      <w:r>
        <w:rPr>
          <w:rFonts w:ascii="Arial" w:eastAsia="Times New Roman" w:hAnsi="Arial" w:cs="Arial"/>
          <w:b/>
          <w:color w:val="000000"/>
        </w:rPr>
        <w:t xml:space="preserve"> CON UNO SGABELLO LANCIATO TRA </w:t>
      </w:r>
      <w:r w:rsidR="005D612A" w:rsidRPr="005D612A">
        <w:rPr>
          <w:rFonts w:ascii="Arial" w:eastAsia="Times New Roman" w:hAnsi="Arial" w:cs="Arial"/>
          <w:b/>
          <w:color w:val="000000"/>
        </w:rPr>
        <w:t xml:space="preserve"> DETENUTI </w:t>
      </w:r>
      <w:r>
        <w:rPr>
          <w:rFonts w:ascii="Arial" w:eastAsia="Times New Roman" w:hAnsi="Arial" w:cs="Arial"/>
          <w:b/>
          <w:color w:val="000000"/>
        </w:rPr>
        <w:t xml:space="preserve"> DI CITTADINANZA STRANIERA COIN VOLTI  IN UNA RISSA TRA DI LORO IN CELLA.</w:t>
      </w:r>
    </w:p>
    <w:p w:rsidR="005D612A" w:rsidRPr="005D612A" w:rsidRDefault="005D612A" w:rsidP="005D612A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</w:rPr>
      </w:pPr>
    </w:p>
    <w:p w:rsidR="005D612A" w:rsidRDefault="005D612A" w:rsidP="005D612A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bookmarkStart w:id="0" w:name="_GoBack"/>
      <w:bookmarkEnd w:id="0"/>
    </w:p>
    <w:p w:rsidR="00E16038" w:rsidRDefault="00EE78BC" w:rsidP="005D612A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Due </w:t>
      </w:r>
      <w:r w:rsidR="005D612A" w:rsidRPr="003F66F6">
        <w:rPr>
          <w:rFonts w:ascii="Arial" w:eastAsia="Times New Roman" w:hAnsi="Arial" w:cs="Arial"/>
        </w:rPr>
        <w:t xml:space="preserve"> detenuti </w:t>
      </w:r>
      <w:r>
        <w:rPr>
          <w:rFonts w:ascii="Arial" w:eastAsia="Times New Roman" w:hAnsi="Arial" w:cs="Arial"/>
        </w:rPr>
        <w:t xml:space="preserve">  di cittadinanza straniera su 120</w:t>
      </w:r>
      <w:r w:rsidR="00E16038">
        <w:rPr>
          <w:rFonts w:ascii="Arial" w:eastAsia="Times New Roman" w:hAnsi="Arial" w:cs="Arial"/>
        </w:rPr>
        <w:t xml:space="preserve"> reclusi</w:t>
      </w:r>
      <w:r>
        <w:rPr>
          <w:rFonts w:ascii="Arial" w:eastAsia="Times New Roman" w:hAnsi="Arial" w:cs="Arial"/>
        </w:rPr>
        <w:t xml:space="preserve"> presenti</w:t>
      </w:r>
      <w:r w:rsidR="00E16038">
        <w:rPr>
          <w:rFonts w:ascii="Arial" w:eastAsia="Times New Roman" w:hAnsi="Arial" w:cs="Arial"/>
        </w:rPr>
        <w:t xml:space="preserve"> di questi ristretti risultano  solo 10 </w:t>
      </w:r>
      <w:r>
        <w:rPr>
          <w:rFonts w:ascii="Arial" w:eastAsia="Times New Roman" w:hAnsi="Arial" w:cs="Arial"/>
        </w:rPr>
        <w:t xml:space="preserve"> </w:t>
      </w:r>
      <w:r w:rsidR="00E16038">
        <w:rPr>
          <w:rFonts w:ascii="Arial" w:eastAsia="Times New Roman" w:hAnsi="Arial" w:cs="Arial"/>
        </w:rPr>
        <w:t>italiani in un Carcere ai confi</w:t>
      </w:r>
      <w:r>
        <w:rPr>
          <w:rFonts w:ascii="Arial" w:eastAsia="Times New Roman" w:hAnsi="Arial" w:cs="Arial"/>
        </w:rPr>
        <w:t>ni dell’Italia</w:t>
      </w:r>
      <w:r w:rsidR="00E16038">
        <w:rPr>
          <w:rFonts w:ascii="Arial" w:eastAsia="Times New Roman" w:hAnsi="Arial" w:cs="Arial"/>
        </w:rPr>
        <w:t xml:space="preserve">, si sono resi oggi al termine turno mattinale verso le ore 15,50, protagonisti in una violenta rissa tra di loro nella propria cella in Vigilanza Dinamica e dove poi, a rimetterci è stato il giovane Agente P.M.  di servizio,richiamato dalle grida dei contendenti, entrato in cella per separare i </w:t>
      </w:r>
      <w:r>
        <w:rPr>
          <w:rFonts w:ascii="Arial" w:eastAsia="Times New Roman" w:hAnsi="Arial" w:cs="Arial"/>
        </w:rPr>
        <w:t xml:space="preserve"> </w:t>
      </w:r>
      <w:r w:rsidR="00E16038">
        <w:rPr>
          <w:rFonts w:ascii="Arial" w:eastAsia="Times New Roman" w:hAnsi="Arial" w:cs="Arial"/>
        </w:rPr>
        <w:t xml:space="preserve"> contendenti, è stato oggetto destinatario di una gabellata in testa da parte </w:t>
      </w:r>
      <w:r w:rsidR="005D612A">
        <w:rPr>
          <w:rFonts w:ascii="Arial" w:eastAsia="Times New Roman" w:hAnsi="Arial" w:cs="Arial"/>
        </w:rPr>
        <w:t xml:space="preserve"> </w:t>
      </w:r>
      <w:r w:rsidR="00E16038">
        <w:rPr>
          <w:rFonts w:ascii="Arial" w:eastAsia="Times New Roman" w:hAnsi="Arial" w:cs="Arial"/>
        </w:rPr>
        <w:t>de</w:t>
      </w:r>
      <w:r w:rsidR="005D612A">
        <w:rPr>
          <w:rFonts w:ascii="Arial" w:eastAsia="Times New Roman" w:hAnsi="Arial" w:cs="Arial"/>
        </w:rPr>
        <w:t>gli autori di una violenta aggressione</w:t>
      </w:r>
    </w:p>
    <w:p w:rsidR="00E16038" w:rsidRDefault="00E16038" w:rsidP="005D612A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Mastrulli Co.S.P.  </w:t>
      </w:r>
      <w:r w:rsidR="005D612A">
        <w:rPr>
          <w:rFonts w:ascii="Arial" w:eastAsia="Times New Roman" w:hAnsi="Arial" w:cs="Arial"/>
        </w:rPr>
        <w:t>“Siamo alla solita e inascoltata denuncia di fatti di violenza che si verificano nei pen</w:t>
      </w:r>
      <w:r>
        <w:rPr>
          <w:rFonts w:ascii="Arial" w:eastAsia="Times New Roman" w:hAnsi="Arial" w:cs="Arial"/>
        </w:rPr>
        <w:t>itenziari di Italiani, sovraffollati e con grave carenza negli organici a Bolzano il personale sulla carta risulta 96 unità ma ce ne vorrebbero almeno altre 30 unità,</w:t>
      </w:r>
      <w:r w:rsidR="005D612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Penitenziari </w:t>
      </w:r>
      <w:r w:rsidR="005D612A">
        <w:rPr>
          <w:rFonts w:ascii="Arial" w:eastAsia="Times New Roman" w:hAnsi="Arial" w:cs="Arial"/>
        </w:rPr>
        <w:t xml:space="preserve"> governati  da una dirigenza interregionale </w:t>
      </w:r>
      <w:r w:rsidR="005D612A" w:rsidRPr="003F66F6">
        <w:rPr>
          <w:rFonts w:ascii="Arial" w:eastAsia="Times New Roman" w:hAnsi="Arial" w:cs="Arial"/>
        </w:rPr>
        <w:t xml:space="preserve">che </w:t>
      </w:r>
      <w:r w:rsidR="005D612A">
        <w:rPr>
          <w:rFonts w:ascii="Arial" w:eastAsia="Times New Roman" w:hAnsi="Arial" w:cs="Arial"/>
        </w:rPr>
        <w:t xml:space="preserve">ci </w:t>
      </w:r>
      <w:r w:rsidR="005D612A" w:rsidRPr="003F66F6">
        <w:rPr>
          <w:rFonts w:ascii="Arial" w:eastAsia="Times New Roman" w:hAnsi="Arial" w:cs="Arial"/>
        </w:rPr>
        <w:t xml:space="preserve">appare </w:t>
      </w:r>
      <w:r w:rsidR="005D612A">
        <w:rPr>
          <w:rFonts w:ascii="Arial" w:eastAsia="Times New Roman" w:hAnsi="Arial" w:cs="Arial"/>
        </w:rPr>
        <w:t xml:space="preserve">sempre pià sull’orlo </w:t>
      </w:r>
      <w:r w:rsidR="005D612A" w:rsidRPr="003F66F6">
        <w:rPr>
          <w:rFonts w:ascii="Arial" w:eastAsia="Times New Roman" w:hAnsi="Arial" w:cs="Arial"/>
        </w:rPr>
        <w:t>di una crisi d'identità</w:t>
      </w:r>
      <w:r w:rsidR="005D612A">
        <w:rPr>
          <w:rFonts w:ascii="Arial" w:eastAsia="Times New Roman" w:hAnsi="Arial" w:cs="Arial"/>
        </w:rPr>
        <w:t xml:space="preserve">, molto sbilanciata verso la rieducazione ma con scarsissima attenzione verso </w:t>
      </w:r>
      <w:r w:rsidR="005D612A" w:rsidRPr="003F66F6">
        <w:rPr>
          <w:rFonts w:ascii="Arial" w:eastAsia="Times New Roman" w:hAnsi="Arial" w:cs="Arial"/>
        </w:rPr>
        <w:t>i dipendenti</w:t>
      </w:r>
      <w:r w:rsidR="005D612A">
        <w:rPr>
          <w:rFonts w:ascii="Arial" w:eastAsia="Times New Roman" w:hAnsi="Arial" w:cs="Arial"/>
        </w:rPr>
        <w:t xml:space="preserve">”. </w:t>
      </w:r>
    </w:p>
    <w:p w:rsidR="00DC4135" w:rsidRPr="00DC4135" w:rsidRDefault="005D612A" w:rsidP="00E16038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E’ quanto sostiene il segretario nazionale del Coordinamento sindacale penitenziario Domenico Mastrulli.  “L’episodio odierno – dichiara Mastrulli -  è la conferma che a rimetterci  sono sempre uomini della polizia penitenziaria, di fronte  alla estesa  impunità e alla libertà di  </w:t>
      </w:r>
      <w:r w:rsidRPr="003F66F6">
        <w:rPr>
          <w:rFonts w:ascii="Arial" w:eastAsia="Times New Roman" w:hAnsi="Arial" w:cs="Arial"/>
        </w:rPr>
        <w:t>minacciare</w:t>
      </w:r>
      <w:r>
        <w:rPr>
          <w:rFonts w:ascii="Arial" w:eastAsia="Times New Roman" w:hAnsi="Arial" w:cs="Arial"/>
        </w:rPr>
        <w:t xml:space="preserve"> e aggredire gli operatori della sicurezza”. “</w:t>
      </w:r>
      <w:r w:rsidRPr="003F66F6">
        <w:rPr>
          <w:rFonts w:ascii="Arial" w:eastAsia="Times New Roman" w:hAnsi="Arial" w:cs="Arial"/>
        </w:rPr>
        <w:t>Ma</w:t>
      </w:r>
      <w:r>
        <w:rPr>
          <w:rFonts w:ascii="Arial" w:eastAsia="Times New Roman" w:hAnsi="Arial" w:cs="Arial"/>
        </w:rPr>
        <w:t xml:space="preserve">ncano i </w:t>
      </w:r>
      <w:r w:rsidRPr="003F66F6">
        <w:rPr>
          <w:rFonts w:ascii="Arial" w:eastAsia="Times New Roman" w:hAnsi="Arial" w:cs="Arial"/>
        </w:rPr>
        <w:t>principi della civile convivenza</w:t>
      </w:r>
      <w:r>
        <w:rPr>
          <w:rFonts w:ascii="Arial" w:eastAsia="Times New Roman" w:hAnsi="Arial" w:cs="Arial"/>
        </w:rPr>
        <w:t xml:space="preserve"> in un sistema nel quale è palese il fallimento della riabilitazione e del rispetto delle regole</w:t>
      </w:r>
      <w:r w:rsidRPr="003F66F6">
        <w:rPr>
          <w:rFonts w:ascii="Arial" w:eastAsia="Times New Roman" w:hAnsi="Arial" w:cs="Arial"/>
        </w:rPr>
        <w:t>”</w:t>
      </w:r>
      <w:r>
        <w:rPr>
          <w:rFonts w:ascii="Arial" w:eastAsia="Times New Roman" w:hAnsi="Arial" w:cs="Arial"/>
        </w:rPr>
        <w:t xml:space="preserve">.  Secondo il segretario </w:t>
      </w:r>
      <w:r w:rsidR="00E16038">
        <w:rPr>
          <w:rFonts w:ascii="Arial" w:eastAsia="Times New Roman" w:hAnsi="Arial" w:cs="Arial"/>
        </w:rPr>
        <w:t xml:space="preserve"> generale </w:t>
      </w:r>
      <w:r>
        <w:rPr>
          <w:rFonts w:ascii="Arial" w:eastAsia="Times New Roman" w:hAnsi="Arial" w:cs="Arial"/>
        </w:rPr>
        <w:t>nazionale del sindacato autonomo  “</w:t>
      </w:r>
      <w:r w:rsidRPr="003F66F6">
        <w:rPr>
          <w:rFonts w:ascii="Arial" w:eastAsia="Times New Roman" w:hAnsi="Arial" w:cs="Arial"/>
        </w:rPr>
        <w:t xml:space="preserve">se </w:t>
      </w:r>
      <w:r>
        <w:rPr>
          <w:rFonts w:ascii="Arial" w:eastAsia="Times New Roman" w:hAnsi="Arial" w:cs="Arial"/>
        </w:rPr>
        <w:t xml:space="preserve">queste sono le </w:t>
      </w:r>
      <w:r w:rsidRPr="003F66F6">
        <w:rPr>
          <w:rFonts w:ascii="Arial" w:eastAsia="Times New Roman" w:hAnsi="Arial" w:cs="Arial"/>
        </w:rPr>
        <w:t>caratteristic</w:t>
      </w:r>
      <w:r>
        <w:rPr>
          <w:rFonts w:ascii="Arial" w:eastAsia="Times New Roman" w:hAnsi="Arial" w:cs="Arial"/>
        </w:rPr>
        <w:t xml:space="preserve">he che regolano </w:t>
      </w:r>
      <w:r w:rsidRPr="003F66F6">
        <w:rPr>
          <w:rFonts w:ascii="Arial" w:eastAsia="Times New Roman" w:hAnsi="Arial" w:cs="Arial"/>
        </w:rPr>
        <w:t xml:space="preserve">l’attuale sistema </w:t>
      </w:r>
      <w:r>
        <w:rPr>
          <w:rFonts w:ascii="Arial" w:eastAsia="Times New Roman" w:hAnsi="Arial" w:cs="Arial"/>
        </w:rPr>
        <w:t xml:space="preserve">carcerario non ci resta che manifestare il nostro  disagio nei confronti di una discutibile </w:t>
      </w:r>
      <w:r w:rsidRPr="003F66F6">
        <w:rPr>
          <w:rFonts w:ascii="Arial" w:eastAsia="Times New Roman" w:hAnsi="Arial" w:cs="Arial"/>
        </w:rPr>
        <w:t>gestione del</w:t>
      </w:r>
      <w:r>
        <w:rPr>
          <w:rFonts w:ascii="Arial" w:eastAsia="Times New Roman" w:hAnsi="Arial" w:cs="Arial"/>
        </w:rPr>
        <w:t xml:space="preserve">le risorse umane. Il silenzio </w:t>
      </w:r>
      <w:r w:rsidRPr="003F66F6">
        <w:rPr>
          <w:rFonts w:ascii="Arial" w:eastAsia="Times New Roman" w:hAnsi="Arial" w:cs="Arial"/>
        </w:rPr>
        <w:t xml:space="preserve">delle direzioni corrisponde </w:t>
      </w:r>
      <w:r>
        <w:rPr>
          <w:rFonts w:ascii="Arial" w:eastAsia="Times New Roman" w:hAnsi="Arial" w:cs="Arial"/>
        </w:rPr>
        <w:t>ad una</w:t>
      </w:r>
      <w:r w:rsidRPr="003F66F6">
        <w:rPr>
          <w:rFonts w:ascii="Arial" w:eastAsia="Times New Roman" w:hAnsi="Arial" w:cs="Arial"/>
        </w:rPr>
        <w:t xml:space="preserve"> sostanziale e grave inerzia del provveditorato regionale </w:t>
      </w:r>
      <w:r>
        <w:rPr>
          <w:rFonts w:ascii="Arial" w:eastAsia="Times New Roman" w:hAnsi="Arial" w:cs="Arial"/>
        </w:rPr>
        <w:t xml:space="preserve">del quale </w:t>
      </w:r>
      <w:r w:rsidRPr="003F66F6">
        <w:rPr>
          <w:rFonts w:ascii="Arial" w:eastAsia="Times New Roman" w:hAnsi="Arial" w:cs="Arial"/>
        </w:rPr>
        <w:t>chied</w:t>
      </w:r>
      <w:r>
        <w:rPr>
          <w:rFonts w:ascii="Arial" w:eastAsia="Times New Roman" w:hAnsi="Arial" w:cs="Arial"/>
        </w:rPr>
        <w:t xml:space="preserve">iamo </w:t>
      </w:r>
      <w:r w:rsidRPr="003F66F6">
        <w:rPr>
          <w:rFonts w:ascii="Arial" w:eastAsia="Times New Roman" w:hAnsi="Arial" w:cs="Arial"/>
        </w:rPr>
        <w:t>il commissariamento</w:t>
      </w:r>
      <w:r>
        <w:rPr>
          <w:rFonts w:ascii="Arial" w:eastAsia="Times New Roman" w:hAnsi="Arial" w:cs="Arial"/>
        </w:rPr>
        <w:t xml:space="preserve">. Qualcuno deve pur rispondere </w:t>
      </w:r>
      <w:r w:rsidRPr="003F66F6">
        <w:rPr>
          <w:rFonts w:ascii="Arial" w:eastAsia="Times New Roman" w:hAnsi="Arial" w:cs="Arial"/>
        </w:rPr>
        <w:t xml:space="preserve">delle </w:t>
      </w:r>
      <w:r>
        <w:rPr>
          <w:rFonts w:ascii="Arial" w:eastAsia="Times New Roman" w:hAnsi="Arial" w:cs="Arial"/>
        </w:rPr>
        <w:t xml:space="preserve">oltre 2mila </w:t>
      </w:r>
      <w:r w:rsidRPr="003F66F6">
        <w:rPr>
          <w:rFonts w:ascii="Arial" w:eastAsia="Times New Roman" w:hAnsi="Arial" w:cs="Arial"/>
        </w:rPr>
        <w:t>aggress</w:t>
      </w:r>
      <w:r>
        <w:rPr>
          <w:rFonts w:ascii="Arial" w:eastAsia="Times New Roman" w:hAnsi="Arial" w:cs="Arial"/>
        </w:rPr>
        <w:t>i</w:t>
      </w:r>
      <w:r w:rsidRPr="003F66F6">
        <w:rPr>
          <w:rFonts w:ascii="Arial" w:eastAsia="Times New Roman" w:hAnsi="Arial" w:cs="Arial"/>
        </w:rPr>
        <w:t xml:space="preserve">oni </w:t>
      </w:r>
      <w:r>
        <w:rPr>
          <w:rFonts w:ascii="Arial" w:eastAsia="Times New Roman" w:hAnsi="Arial" w:cs="Arial"/>
        </w:rPr>
        <w:t>ai danni della polizia penitenziaria il cui organic</w:t>
      </w:r>
      <w:r w:rsidR="00E16038">
        <w:rPr>
          <w:rFonts w:ascii="Arial" w:eastAsia="Times New Roman" w:hAnsi="Arial" w:cs="Arial"/>
        </w:rPr>
        <w:t>o è stato falcidiato di oltre 12</w:t>
      </w:r>
      <w:r>
        <w:rPr>
          <w:rFonts w:ascii="Arial" w:eastAsia="Times New Roman" w:hAnsi="Arial" w:cs="Arial"/>
        </w:rPr>
        <w:t xml:space="preserve">mila unità </w:t>
      </w:r>
      <w:r w:rsidRPr="003F66F6">
        <w:rPr>
          <w:rFonts w:ascii="Arial" w:eastAsia="Times New Roman" w:hAnsi="Arial" w:cs="Arial"/>
        </w:rPr>
        <w:t>negli ultimi 15 anni</w:t>
      </w:r>
      <w:r>
        <w:rPr>
          <w:rFonts w:ascii="Arial" w:eastAsia="Times New Roman" w:hAnsi="Arial" w:cs="Arial"/>
        </w:rPr>
        <w:t xml:space="preserve">. </w:t>
      </w:r>
      <w:r w:rsidRPr="003F66F6">
        <w:rPr>
          <w:rFonts w:ascii="Arial" w:eastAsia="Times New Roman" w:hAnsi="Arial" w:cs="Arial"/>
        </w:rPr>
        <w:t xml:space="preserve">Ma </w:t>
      </w:r>
      <w:r>
        <w:rPr>
          <w:rFonts w:ascii="Arial" w:eastAsia="Times New Roman" w:hAnsi="Arial" w:cs="Arial"/>
        </w:rPr>
        <w:t xml:space="preserve">sarebbe </w:t>
      </w:r>
      <w:r w:rsidRPr="003F66F6">
        <w:rPr>
          <w:rFonts w:ascii="Arial" w:eastAsia="Times New Roman" w:hAnsi="Arial" w:cs="Arial"/>
        </w:rPr>
        <w:t xml:space="preserve">anche </w:t>
      </w:r>
      <w:r>
        <w:rPr>
          <w:rFonts w:ascii="Arial" w:eastAsia="Times New Roman" w:hAnsi="Arial" w:cs="Arial"/>
        </w:rPr>
        <w:t>giunto il momento di consentire l’utilizzo di strumenti dissuasivi e di deter</w:t>
      </w:r>
      <w:r w:rsidR="00E16038">
        <w:rPr>
          <w:rFonts w:ascii="Arial" w:eastAsia="Times New Roman" w:hAnsi="Arial" w:cs="Arial"/>
        </w:rPr>
        <w:t>renza come più volte richiesto quale il TASER. Intanto l’Agente trasportato al pronto soccorso cittadino è stato dichiarato con prognosi di gg.7(sette) s.c.  a Lui la nostra piena solidarietà ed a tutti i poliziotti vittime delle aggressioni dei galeotti.</w:t>
      </w: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</w:t>
      </w:r>
      <w:r w:rsidR="00E16038">
        <w:rPr>
          <w:rFonts w:ascii="Arial" w:hAnsi="Arial" w:cs="Arial"/>
        </w:rPr>
        <w:t xml:space="preserve"> FS Co.S.P</w:t>
      </w:r>
      <w:r w:rsidRPr="00DC4135">
        <w:rPr>
          <w:rFonts w:ascii="Arial" w:hAnsi="Arial" w:cs="Arial"/>
        </w:rPr>
        <w:t xml:space="preserve">. </w:t>
      </w:r>
    </w:p>
    <w:p w:rsidR="006841A7" w:rsidRPr="00DC4135" w:rsidRDefault="00E16038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Mastrulli 3355435878</w:t>
      </w: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404" w:rsidRDefault="00375404" w:rsidP="0053601D">
      <w:r>
        <w:separator/>
      </w:r>
    </w:p>
  </w:endnote>
  <w:endnote w:type="continuationSeparator" w:id="1">
    <w:p w:rsidR="00375404" w:rsidRDefault="00375404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6242C7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404" w:rsidRDefault="00375404" w:rsidP="0053601D">
      <w:r>
        <w:separator/>
      </w:r>
    </w:p>
  </w:footnote>
  <w:footnote w:type="continuationSeparator" w:id="1">
    <w:p w:rsidR="00375404" w:rsidRDefault="00375404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6242C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6242C7" w:rsidP="00EF3131">
    <w:pPr>
      <w:pStyle w:val="Pidipagina"/>
      <w:tabs>
        <w:tab w:val="clear" w:pos="4819"/>
        <w:tab w:val="center" w:pos="3544"/>
      </w:tabs>
    </w:pPr>
    <w:r w:rsidRPr="006242C7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6242C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7540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1026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12A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242C7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3A49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6038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8BC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5D182-B703-4386-ADD5-DDEB267A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2018-08-29T04:25:00Z</cp:lastPrinted>
  <dcterms:created xsi:type="dcterms:W3CDTF">2019-05-16T18:53:00Z</dcterms:created>
  <dcterms:modified xsi:type="dcterms:W3CDTF">2019-05-16T18:53:00Z</dcterms:modified>
</cp:coreProperties>
</file>