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1CC" w:rsidRPr="00441CF9" w:rsidRDefault="00441CF9" w:rsidP="00F211FE">
      <w:pPr>
        <w:widowControl w:val="0"/>
        <w:autoSpaceDE w:val="0"/>
        <w:autoSpaceDN w:val="0"/>
        <w:adjustRightInd w:val="0"/>
        <w:jc w:val="both"/>
        <w:rPr>
          <w:rFonts w:ascii="Times New Roman" w:hAnsi="Times New Roman"/>
          <w:sz w:val="20"/>
          <w:szCs w:val="20"/>
          <w:u w:val="single"/>
        </w:rPr>
      </w:pPr>
      <w:r w:rsidRPr="00441CF9">
        <w:rPr>
          <w:rFonts w:ascii="Times New Roman" w:hAnsi="Times New Roman"/>
          <w:sz w:val="20"/>
          <w:szCs w:val="20"/>
          <w:u w:val="single"/>
        </w:rPr>
        <w:t>Comunicato stampa</w:t>
      </w:r>
    </w:p>
    <w:p w:rsidR="00441CF9" w:rsidRPr="00441CF9" w:rsidRDefault="00441CF9" w:rsidP="004F31D7">
      <w:pPr>
        <w:pStyle w:val="Nessunaspaziatura"/>
        <w:rPr>
          <w:rFonts w:ascii="Arial" w:eastAsia="Times New Roman" w:hAnsi="Arial" w:cs="Arial"/>
          <w:b/>
          <w:u w:val="single"/>
        </w:rPr>
      </w:pPr>
    </w:p>
    <w:p w:rsidR="00441CF9" w:rsidRDefault="00441CF9" w:rsidP="004F31D7">
      <w:pPr>
        <w:pStyle w:val="Nessunaspaziatura"/>
        <w:rPr>
          <w:rFonts w:ascii="Arial" w:eastAsia="Times New Roman" w:hAnsi="Arial" w:cs="Arial"/>
          <w:b/>
        </w:rPr>
      </w:pPr>
    </w:p>
    <w:p w:rsidR="00CC5E6D" w:rsidRDefault="00753013" w:rsidP="009807D2">
      <w:pPr>
        <w:pStyle w:val="Nessunaspaziatura"/>
        <w:jc w:val="both"/>
        <w:rPr>
          <w:rFonts w:ascii="Arial" w:eastAsia="Times New Roman" w:hAnsi="Arial" w:cs="Arial"/>
          <w:b/>
        </w:rPr>
      </w:pPr>
      <w:r w:rsidRPr="00D907DC">
        <w:rPr>
          <w:rFonts w:ascii="Arial" w:eastAsia="Times New Roman" w:hAnsi="Arial" w:cs="Arial"/>
          <w:b/>
        </w:rPr>
        <w:t xml:space="preserve">CARCERE  </w:t>
      </w:r>
      <w:proofErr w:type="spellStart"/>
      <w:r w:rsidRPr="00D907DC">
        <w:rPr>
          <w:rFonts w:ascii="Arial" w:eastAsia="Times New Roman" w:hAnsi="Arial" w:cs="Arial"/>
          <w:b/>
        </w:rPr>
        <w:t>DI</w:t>
      </w:r>
      <w:proofErr w:type="spellEnd"/>
      <w:r w:rsidRPr="00D907DC">
        <w:rPr>
          <w:rFonts w:ascii="Arial" w:eastAsia="Times New Roman" w:hAnsi="Arial" w:cs="Arial"/>
          <w:b/>
        </w:rPr>
        <w:t xml:space="preserve"> BARCELLONA POZZO </w:t>
      </w:r>
      <w:proofErr w:type="spellStart"/>
      <w:r w:rsidRPr="00D907DC">
        <w:rPr>
          <w:rFonts w:ascii="Arial" w:eastAsia="Times New Roman" w:hAnsi="Arial" w:cs="Arial"/>
          <w:b/>
        </w:rPr>
        <w:t>DI</w:t>
      </w:r>
      <w:proofErr w:type="spellEnd"/>
      <w:r w:rsidRPr="00D907DC">
        <w:rPr>
          <w:rFonts w:ascii="Arial" w:eastAsia="Times New Roman" w:hAnsi="Arial" w:cs="Arial"/>
          <w:b/>
        </w:rPr>
        <w:t xml:space="preserve"> GOTTO, </w:t>
      </w:r>
      <w:r w:rsidR="00CC5E6D">
        <w:rPr>
          <w:rFonts w:ascii="Arial" w:eastAsia="Times New Roman" w:hAnsi="Arial" w:cs="Arial"/>
          <w:b/>
        </w:rPr>
        <w:t xml:space="preserve">TENTATIVO </w:t>
      </w:r>
      <w:proofErr w:type="spellStart"/>
      <w:r w:rsidR="00CC5E6D">
        <w:rPr>
          <w:rFonts w:ascii="Arial" w:eastAsia="Times New Roman" w:hAnsi="Arial" w:cs="Arial"/>
          <w:b/>
        </w:rPr>
        <w:t>DI</w:t>
      </w:r>
      <w:proofErr w:type="spellEnd"/>
      <w:r w:rsidR="00CC5E6D">
        <w:rPr>
          <w:rFonts w:ascii="Arial" w:eastAsia="Times New Roman" w:hAnsi="Arial" w:cs="Arial"/>
          <w:b/>
        </w:rPr>
        <w:t xml:space="preserve"> EVASIONE NELLA NOTTE EVITATA SOLO GRAZIE ALLA  PROFESSIONALITA’</w:t>
      </w:r>
      <w:r w:rsidR="00C200B1">
        <w:rPr>
          <w:rFonts w:ascii="Arial" w:eastAsia="Times New Roman" w:hAnsi="Arial" w:cs="Arial"/>
          <w:b/>
        </w:rPr>
        <w:t xml:space="preserve"> DELL</w:t>
      </w:r>
      <w:r w:rsidR="009132B1">
        <w:rPr>
          <w:rFonts w:ascii="Arial" w:eastAsia="Times New Roman" w:hAnsi="Arial" w:cs="Arial"/>
          <w:b/>
        </w:rPr>
        <w:t>A POLIZIA PENITENZIARIA,ANCHE S</w:t>
      </w:r>
      <w:r w:rsidR="00C200B1">
        <w:rPr>
          <w:rFonts w:ascii="Arial" w:eastAsia="Times New Roman" w:hAnsi="Arial" w:cs="Arial"/>
          <w:b/>
        </w:rPr>
        <w:t>E</w:t>
      </w:r>
      <w:r w:rsidR="009132B1">
        <w:rPr>
          <w:rFonts w:ascii="Arial" w:eastAsia="Times New Roman" w:hAnsi="Arial" w:cs="Arial"/>
          <w:b/>
        </w:rPr>
        <w:t xml:space="preserve"> </w:t>
      </w:r>
      <w:r w:rsidR="00C200B1">
        <w:rPr>
          <w:rFonts w:ascii="Arial" w:eastAsia="Times New Roman" w:hAnsi="Arial" w:cs="Arial"/>
          <w:b/>
        </w:rPr>
        <w:t>OPERAVANO IN CONTINGENTE RISTRETTO CIRCA DIECI PERSONE CONTRO 230 RISTRETTI.</w:t>
      </w:r>
    </w:p>
    <w:p w:rsidR="00C200B1" w:rsidRDefault="00C200B1" w:rsidP="009807D2">
      <w:pPr>
        <w:pStyle w:val="Nessunaspaziatura"/>
        <w:jc w:val="both"/>
        <w:rPr>
          <w:rFonts w:ascii="Arial" w:eastAsia="Times New Roman" w:hAnsi="Arial" w:cs="Arial"/>
          <w:b/>
        </w:rPr>
      </w:pPr>
    </w:p>
    <w:p w:rsidR="00753013" w:rsidRPr="00D907DC" w:rsidRDefault="00E80AB9" w:rsidP="009807D2">
      <w:pPr>
        <w:pStyle w:val="Nessunaspaziatura"/>
        <w:jc w:val="both"/>
        <w:rPr>
          <w:rFonts w:ascii="Arial" w:eastAsia="Times New Roman" w:hAnsi="Arial" w:cs="Arial"/>
          <w:b/>
        </w:rPr>
      </w:pPr>
      <w:r w:rsidRPr="00D907DC">
        <w:rPr>
          <w:rFonts w:ascii="Arial" w:eastAsia="Times New Roman" w:hAnsi="Arial" w:cs="Arial"/>
          <w:b/>
        </w:rPr>
        <w:t xml:space="preserve">IL </w:t>
      </w:r>
      <w:r w:rsidR="007570E0">
        <w:rPr>
          <w:rFonts w:ascii="Arial" w:eastAsia="Times New Roman" w:hAnsi="Arial" w:cs="Arial"/>
          <w:b/>
        </w:rPr>
        <w:t xml:space="preserve"> </w:t>
      </w:r>
      <w:proofErr w:type="spellStart"/>
      <w:r w:rsidRPr="00D907DC">
        <w:rPr>
          <w:rFonts w:ascii="Arial" w:eastAsia="Times New Roman" w:hAnsi="Arial" w:cs="Arial"/>
          <w:b/>
        </w:rPr>
        <w:t>CO.S.P.</w:t>
      </w:r>
      <w:proofErr w:type="spellEnd"/>
      <w:r w:rsidRPr="00D907DC">
        <w:rPr>
          <w:rFonts w:ascii="Arial" w:eastAsia="Times New Roman" w:hAnsi="Arial" w:cs="Arial"/>
          <w:b/>
        </w:rPr>
        <w:t xml:space="preserve"> </w:t>
      </w:r>
      <w:r w:rsidR="00C35961">
        <w:rPr>
          <w:rFonts w:ascii="Arial" w:eastAsia="Times New Roman" w:hAnsi="Arial" w:cs="Arial"/>
          <w:b/>
        </w:rPr>
        <w:t xml:space="preserve">GRAZIE POLIZIOTTI  </w:t>
      </w:r>
      <w:proofErr w:type="spellStart"/>
      <w:r w:rsidR="00C35961">
        <w:rPr>
          <w:rFonts w:ascii="Arial" w:eastAsia="Times New Roman" w:hAnsi="Arial" w:cs="Arial"/>
          <w:b/>
        </w:rPr>
        <w:t>DI</w:t>
      </w:r>
      <w:proofErr w:type="spellEnd"/>
      <w:r w:rsidR="00C35961">
        <w:rPr>
          <w:rFonts w:ascii="Arial" w:eastAsia="Times New Roman" w:hAnsi="Arial" w:cs="Arial"/>
          <w:b/>
        </w:rPr>
        <w:t xml:space="preserve"> BARCELLONA, MA </w:t>
      </w:r>
      <w:r w:rsidR="007570E0">
        <w:rPr>
          <w:rFonts w:ascii="Arial" w:eastAsia="Times New Roman" w:hAnsi="Arial" w:cs="Arial"/>
          <w:b/>
        </w:rPr>
        <w:t xml:space="preserve"> </w:t>
      </w:r>
      <w:r w:rsidR="00CC5E6D">
        <w:rPr>
          <w:rFonts w:ascii="Arial" w:eastAsia="Times New Roman" w:hAnsi="Arial" w:cs="Arial"/>
          <w:b/>
        </w:rPr>
        <w:t xml:space="preserve"> SERVE UN </w:t>
      </w:r>
      <w:r w:rsidR="00C200B1">
        <w:rPr>
          <w:rFonts w:ascii="Arial" w:eastAsia="Times New Roman" w:hAnsi="Arial" w:cs="Arial"/>
          <w:b/>
        </w:rPr>
        <w:t xml:space="preserve"> INDIFFER</w:t>
      </w:r>
      <w:r w:rsidR="007570E0">
        <w:rPr>
          <w:rFonts w:ascii="Arial" w:eastAsia="Times New Roman" w:hAnsi="Arial" w:cs="Arial"/>
          <w:b/>
        </w:rPr>
        <w:t xml:space="preserve">IBILE,  </w:t>
      </w:r>
      <w:r w:rsidR="00C200B1">
        <w:rPr>
          <w:rFonts w:ascii="Arial" w:eastAsia="Times New Roman" w:hAnsi="Arial" w:cs="Arial"/>
          <w:b/>
        </w:rPr>
        <w:t xml:space="preserve">INRINVIABILE </w:t>
      </w:r>
      <w:r w:rsidR="00CC5E6D">
        <w:rPr>
          <w:rFonts w:ascii="Arial" w:eastAsia="Times New Roman" w:hAnsi="Arial" w:cs="Arial"/>
          <w:b/>
        </w:rPr>
        <w:t xml:space="preserve">CAMBIO </w:t>
      </w:r>
      <w:proofErr w:type="spellStart"/>
      <w:r w:rsidR="00CC5E6D">
        <w:rPr>
          <w:rFonts w:ascii="Arial" w:eastAsia="Times New Roman" w:hAnsi="Arial" w:cs="Arial"/>
          <w:b/>
        </w:rPr>
        <w:t>DI</w:t>
      </w:r>
      <w:proofErr w:type="spellEnd"/>
      <w:r w:rsidR="00CC5E6D">
        <w:rPr>
          <w:rFonts w:ascii="Arial" w:eastAsia="Times New Roman" w:hAnsi="Arial" w:cs="Arial"/>
          <w:b/>
        </w:rPr>
        <w:t xml:space="preserve"> ROTTA NEL SISTEMA SICUREZZA  A CAPO DELL’ISTITUTO BARCELLONESE.</w:t>
      </w:r>
      <w:r w:rsidR="004F31D7" w:rsidRPr="00D907DC">
        <w:rPr>
          <w:rFonts w:ascii="Arial" w:eastAsia="Times New Roman" w:hAnsi="Arial" w:cs="Arial"/>
          <w:b/>
        </w:rPr>
        <w:t xml:space="preserve"> </w:t>
      </w:r>
    </w:p>
    <w:p w:rsidR="00753013" w:rsidRPr="00D907DC" w:rsidRDefault="00753013" w:rsidP="004F31D7">
      <w:pPr>
        <w:pStyle w:val="Nessunaspaziatura"/>
        <w:rPr>
          <w:rFonts w:ascii="Arial" w:eastAsia="Times New Roman" w:hAnsi="Arial" w:cs="Arial"/>
          <w:b/>
        </w:rPr>
      </w:pPr>
    </w:p>
    <w:p w:rsidR="00CC5E6D" w:rsidRPr="00CC5E6D" w:rsidRDefault="009807D2" w:rsidP="00CC5E6D">
      <w:pPr>
        <w:spacing w:before="100" w:beforeAutospacing="1" w:after="100" w:afterAutospacing="1"/>
        <w:rPr>
          <w:rFonts w:ascii="Times New Roman" w:eastAsia="Times New Roman" w:hAnsi="Times New Roman"/>
          <w:i/>
        </w:rPr>
      </w:pPr>
      <w:proofErr w:type="spellStart"/>
      <w:r w:rsidRPr="00C35961">
        <w:rPr>
          <w:rFonts w:ascii="Times New Roman" w:eastAsia="Times New Roman" w:hAnsi="Times New Roman"/>
          <w:i/>
        </w:rPr>
        <w:t>Co.S.P.</w:t>
      </w:r>
      <w:proofErr w:type="spellEnd"/>
      <w:r w:rsidRPr="00C35961">
        <w:rPr>
          <w:rFonts w:ascii="Times New Roman" w:eastAsia="Times New Roman" w:hAnsi="Times New Roman"/>
          <w:i/>
        </w:rPr>
        <w:t xml:space="preserve"> :   </w:t>
      </w:r>
      <w:r w:rsidR="00CC5E6D" w:rsidRPr="00CC5E6D">
        <w:rPr>
          <w:rFonts w:ascii="Times New Roman" w:eastAsia="Times New Roman" w:hAnsi="Times New Roman"/>
          <w:i/>
        </w:rPr>
        <w:t>Un detenuto</w:t>
      </w:r>
      <w:r w:rsidRPr="00C35961">
        <w:rPr>
          <w:rFonts w:ascii="Times New Roman" w:eastAsia="Times New Roman" w:hAnsi="Times New Roman"/>
          <w:i/>
        </w:rPr>
        <w:t xml:space="preserve"> ristretto per reati di omicidio e rapina in osservazione psichiatrica da circa 10 giorni a Barcellona,con fine pena nel </w:t>
      </w:r>
      <w:r w:rsidR="003171AF" w:rsidRPr="00C35961">
        <w:rPr>
          <w:rFonts w:ascii="Times New Roman" w:eastAsia="Times New Roman" w:hAnsi="Times New Roman"/>
          <w:i/>
        </w:rPr>
        <w:t xml:space="preserve">  </w:t>
      </w:r>
      <w:r w:rsidRPr="00C35961">
        <w:rPr>
          <w:rFonts w:ascii="Times New Roman" w:eastAsia="Times New Roman" w:hAnsi="Times New Roman"/>
          <w:i/>
        </w:rPr>
        <w:t xml:space="preserve">2037  </w:t>
      </w:r>
      <w:r w:rsidR="003171AF" w:rsidRPr="00C35961">
        <w:rPr>
          <w:rFonts w:ascii="Times New Roman" w:eastAsia="Times New Roman" w:hAnsi="Times New Roman"/>
          <w:i/>
        </w:rPr>
        <w:t xml:space="preserve"> è stato bloccato grazie agli Agenti della Sala  Operativa della P</w:t>
      </w:r>
      <w:r w:rsidR="00CC5E6D" w:rsidRPr="00CC5E6D">
        <w:rPr>
          <w:rFonts w:ascii="Times New Roman" w:eastAsia="Times New Roman" w:hAnsi="Times New Roman"/>
          <w:i/>
        </w:rPr>
        <w:t>olizi</w:t>
      </w:r>
      <w:r w:rsidR="003171AF" w:rsidRPr="00C35961">
        <w:rPr>
          <w:rFonts w:ascii="Times New Roman" w:eastAsia="Times New Roman" w:hAnsi="Times New Roman"/>
          <w:i/>
        </w:rPr>
        <w:t>a P</w:t>
      </w:r>
      <w:r w:rsidR="00CC5E6D" w:rsidRPr="00CC5E6D">
        <w:rPr>
          <w:rFonts w:ascii="Times New Roman" w:eastAsia="Times New Roman" w:hAnsi="Times New Roman"/>
          <w:i/>
        </w:rPr>
        <w:t>enitenzia</w:t>
      </w:r>
      <w:r w:rsidR="003171AF" w:rsidRPr="00C35961">
        <w:rPr>
          <w:rFonts w:ascii="Times New Roman" w:eastAsia="Times New Roman" w:hAnsi="Times New Roman"/>
          <w:i/>
        </w:rPr>
        <w:t>ria che lo hanno notato  da i monitor de</w:t>
      </w:r>
      <w:r w:rsidR="00CC5E6D" w:rsidRPr="00CC5E6D">
        <w:rPr>
          <w:rFonts w:ascii="Times New Roman" w:eastAsia="Times New Roman" w:hAnsi="Times New Roman"/>
          <w:i/>
        </w:rPr>
        <w:t>l sistema di videosorveglianza.</w:t>
      </w:r>
    </w:p>
    <w:p w:rsidR="00C94D33" w:rsidRPr="00C35961" w:rsidRDefault="003171AF" w:rsidP="00C35961">
      <w:pPr>
        <w:spacing w:before="100" w:beforeAutospacing="1" w:after="100" w:afterAutospacing="1"/>
        <w:jc w:val="both"/>
        <w:rPr>
          <w:rFonts w:ascii="Arial" w:eastAsia="Times New Roman" w:hAnsi="Arial" w:cs="Arial"/>
          <w:i/>
        </w:rPr>
      </w:pPr>
      <w:r w:rsidRPr="00C35961">
        <w:rPr>
          <w:rFonts w:ascii="Times New Roman" w:eastAsia="Times New Roman" w:hAnsi="Times New Roman"/>
          <w:i/>
        </w:rPr>
        <w:t xml:space="preserve">       </w:t>
      </w:r>
      <w:r w:rsidR="00CC5E6D" w:rsidRPr="00CC5E6D">
        <w:rPr>
          <w:rFonts w:ascii="Times New Roman" w:eastAsia="Times New Roman" w:hAnsi="Times New Roman"/>
          <w:i/>
        </w:rPr>
        <w:t>Immediato l'allarme e l'intervento dei pochissimi agenti in servizio nel turno notturno</w:t>
      </w:r>
      <w:r w:rsidRPr="00C35961">
        <w:rPr>
          <w:rFonts w:ascii="Times New Roman" w:eastAsia="Times New Roman" w:hAnsi="Times New Roman"/>
          <w:i/>
        </w:rPr>
        <w:t xml:space="preserve"> circa 8 unità rispetto ad una previsione tabellare e carico di lavoro che ne conterebbe oltre una decina di Poliziotti più la Sorveglianza Generale e il Capo Posto interno che invece questa notte occupava ben tre posti di servizio</w:t>
      </w:r>
      <w:r w:rsidR="007570E0" w:rsidRPr="00C35961">
        <w:rPr>
          <w:rFonts w:ascii="Times New Roman" w:eastAsia="Times New Roman" w:hAnsi="Times New Roman"/>
          <w:i/>
        </w:rPr>
        <w:t xml:space="preserve">  </w:t>
      </w:r>
      <w:r w:rsidRPr="00C35961">
        <w:rPr>
          <w:rFonts w:ascii="Times New Roman" w:eastAsia="Times New Roman" w:hAnsi="Times New Roman"/>
          <w:i/>
        </w:rPr>
        <w:t xml:space="preserve">(Sorveglianza Generale, Capo Posto e </w:t>
      </w:r>
      <w:r w:rsidR="007570E0" w:rsidRPr="00C35961">
        <w:rPr>
          <w:rFonts w:ascii="Times New Roman" w:eastAsia="Times New Roman" w:hAnsi="Times New Roman"/>
          <w:i/>
        </w:rPr>
        <w:t xml:space="preserve"> </w:t>
      </w:r>
      <w:r w:rsidRPr="00C35961">
        <w:rPr>
          <w:rFonts w:ascii="Times New Roman" w:eastAsia="Times New Roman" w:hAnsi="Times New Roman"/>
          <w:i/>
        </w:rPr>
        <w:t>3 Cancello)</w:t>
      </w:r>
      <w:r w:rsidR="00CC5E6D" w:rsidRPr="00CC5E6D">
        <w:rPr>
          <w:rFonts w:ascii="Times New Roman" w:eastAsia="Times New Roman" w:hAnsi="Times New Roman"/>
          <w:i/>
        </w:rPr>
        <w:t>.</w:t>
      </w:r>
      <w:r w:rsidR="00C35961" w:rsidRPr="00C35961">
        <w:rPr>
          <w:rFonts w:ascii="Times New Roman" w:eastAsia="Times New Roman" w:hAnsi="Times New Roman"/>
          <w:i/>
        </w:rPr>
        <w:t xml:space="preserve"> </w:t>
      </w:r>
      <w:r w:rsidR="007570E0" w:rsidRPr="00C35961">
        <w:rPr>
          <w:rFonts w:ascii="Times New Roman" w:eastAsia="Times New Roman" w:hAnsi="Times New Roman"/>
          <w:i/>
        </w:rPr>
        <w:t>Il</w:t>
      </w:r>
      <w:r w:rsidRPr="00C35961">
        <w:rPr>
          <w:rFonts w:ascii="Times New Roman" w:eastAsia="Times New Roman" w:hAnsi="Times New Roman"/>
          <w:i/>
        </w:rPr>
        <w:t xml:space="preserve"> recluso fuggitivo,n</w:t>
      </w:r>
      <w:r w:rsidR="00CC5E6D" w:rsidRPr="00CC5E6D">
        <w:rPr>
          <w:rFonts w:ascii="Times New Roman" w:eastAsia="Times New Roman" w:hAnsi="Times New Roman"/>
          <w:i/>
        </w:rPr>
        <w:t xml:space="preserve">on senza </w:t>
      </w:r>
      <w:r w:rsidRPr="00C35961">
        <w:rPr>
          <w:rFonts w:ascii="Times New Roman" w:eastAsia="Times New Roman" w:hAnsi="Times New Roman"/>
          <w:i/>
        </w:rPr>
        <w:t xml:space="preserve"> qualche resistenza e  difficoltà </w:t>
      </w:r>
      <w:r w:rsidR="00CC5E6D" w:rsidRPr="00CC5E6D">
        <w:rPr>
          <w:rFonts w:ascii="Times New Roman" w:eastAsia="Times New Roman" w:hAnsi="Times New Roman"/>
          <w:i/>
        </w:rPr>
        <w:t xml:space="preserve"> è stato rintracciato, bloccato e ricondotto in cella.</w:t>
      </w:r>
      <w:r w:rsidR="00C35961" w:rsidRPr="00C35961">
        <w:rPr>
          <w:rFonts w:ascii="Times New Roman" w:eastAsia="Times New Roman" w:hAnsi="Times New Roman"/>
          <w:i/>
        </w:rPr>
        <w:t xml:space="preserve"> </w:t>
      </w:r>
      <w:r w:rsidR="00CC5E6D" w:rsidRPr="00CC5E6D">
        <w:rPr>
          <w:rFonts w:ascii="Times New Roman" w:eastAsia="Times New Roman" w:hAnsi="Times New Roman"/>
          <w:i/>
        </w:rPr>
        <w:t xml:space="preserve">Si tratta della </w:t>
      </w:r>
      <w:r w:rsidRPr="00C35961">
        <w:rPr>
          <w:rFonts w:ascii="Times New Roman" w:eastAsia="Times New Roman" w:hAnsi="Times New Roman"/>
          <w:i/>
        </w:rPr>
        <w:t xml:space="preserve"> </w:t>
      </w:r>
      <w:r w:rsidR="00CC5E6D" w:rsidRPr="00C35961">
        <w:rPr>
          <w:rFonts w:ascii="Times New Roman" w:eastAsia="Times New Roman" w:hAnsi="Times New Roman"/>
          <w:bCs/>
          <w:i/>
        </w:rPr>
        <w:t xml:space="preserve">terza evasione, </w:t>
      </w:r>
      <w:r w:rsidRPr="00C35961">
        <w:rPr>
          <w:rFonts w:ascii="Times New Roman" w:eastAsia="Times New Roman" w:hAnsi="Times New Roman"/>
          <w:bCs/>
          <w:i/>
        </w:rPr>
        <w:t xml:space="preserve"> </w:t>
      </w:r>
      <w:r w:rsidR="00CC5E6D" w:rsidRPr="00C35961">
        <w:rPr>
          <w:rFonts w:ascii="Times New Roman" w:eastAsia="Times New Roman" w:hAnsi="Times New Roman"/>
          <w:bCs/>
          <w:i/>
        </w:rPr>
        <w:t>due riuscite ed una tentata, che si verificano in pochi</w:t>
      </w:r>
      <w:r w:rsidRPr="00C35961">
        <w:rPr>
          <w:rFonts w:ascii="Times New Roman" w:eastAsia="Times New Roman" w:hAnsi="Times New Roman"/>
          <w:bCs/>
          <w:i/>
        </w:rPr>
        <w:t xml:space="preserve"> mesi nel carcere di Barcellona,ma si parlerebbe anche di altre due tentativi di evasioni andate male secondo la Segreteria Nazionale della Federazione Sindacale del  </w:t>
      </w:r>
      <w:proofErr w:type="spellStart"/>
      <w:r w:rsidRPr="00C35961">
        <w:rPr>
          <w:rFonts w:ascii="Times New Roman" w:eastAsia="Times New Roman" w:hAnsi="Times New Roman"/>
          <w:bCs/>
          <w:i/>
        </w:rPr>
        <w:t>Co.S.P.</w:t>
      </w:r>
      <w:proofErr w:type="spellEnd"/>
      <w:r w:rsidRPr="00C35961">
        <w:rPr>
          <w:rFonts w:ascii="Times New Roman" w:eastAsia="Times New Roman" w:hAnsi="Times New Roman"/>
          <w:bCs/>
          <w:i/>
        </w:rPr>
        <w:t xml:space="preserve">  Regione Sicilia,Signor   LILLO LETTERIO  ITALIANO  che esprime grande soddisfazione per l’alto senso del dovere,le capacità professionali dimostrate dalla Poliziotta Penitenziaria e dai suoi due colleghi del Reparto che si propongono per una “Ricompensa” quale l’ENCOMIO </w:t>
      </w:r>
      <w:r w:rsidR="007570E0" w:rsidRPr="00C35961">
        <w:rPr>
          <w:rFonts w:ascii="Times New Roman" w:eastAsia="Times New Roman" w:hAnsi="Times New Roman"/>
          <w:bCs/>
          <w:i/>
        </w:rPr>
        <w:t xml:space="preserve"> </w:t>
      </w:r>
      <w:r w:rsidRPr="00C35961">
        <w:rPr>
          <w:rFonts w:ascii="Times New Roman" w:eastAsia="Times New Roman" w:hAnsi="Times New Roman"/>
          <w:bCs/>
          <w:i/>
        </w:rPr>
        <w:t xml:space="preserve">SOLENNE </w:t>
      </w:r>
      <w:r w:rsidR="007570E0" w:rsidRPr="00C35961">
        <w:rPr>
          <w:rFonts w:ascii="Times New Roman" w:eastAsia="Times New Roman" w:hAnsi="Times New Roman"/>
          <w:bCs/>
          <w:i/>
        </w:rPr>
        <w:t xml:space="preserve"> </w:t>
      </w:r>
      <w:r w:rsidRPr="00C35961">
        <w:rPr>
          <w:rFonts w:ascii="Times New Roman" w:eastAsia="Times New Roman" w:hAnsi="Times New Roman"/>
          <w:bCs/>
          <w:i/>
        </w:rPr>
        <w:t>per aver scongiurato una evasione quasi certa che avrebbe certamente messo alla berlina l’intera amministrazione</w:t>
      </w:r>
      <w:r w:rsidR="00C35961" w:rsidRPr="00C35961">
        <w:rPr>
          <w:rFonts w:ascii="Times New Roman" w:eastAsia="Times New Roman" w:hAnsi="Times New Roman"/>
          <w:bCs/>
          <w:i/>
        </w:rPr>
        <w:t xml:space="preserve"> </w:t>
      </w:r>
      <w:proofErr w:type="spellStart"/>
      <w:r w:rsidR="00812184" w:rsidRPr="00C35961">
        <w:rPr>
          <w:rFonts w:ascii="Times New Roman" w:eastAsia="Times New Roman" w:hAnsi="Times New Roman"/>
          <w:bCs/>
          <w:i/>
        </w:rPr>
        <w:t>CO.S.P.</w:t>
      </w:r>
      <w:proofErr w:type="spellEnd"/>
      <w:r w:rsidR="00812184" w:rsidRPr="00C35961">
        <w:rPr>
          <w:rFonts w:ascii="Times New Roman" w:eastAsia="Times New Roman" w:hAnsi="Times New Roman"/>
          <w:bCs/>
          <w:i/>
        </w:rPr>
        <w:t xml:space="preserve">   </w:t>
      </w:r>
      <w:r w:rsidR="00CC5E6D" w:rsidRPr="00C35961">
        <w:rPr>
          <w:rFonts w:ascii="Times New Roman" w:eastAsia="Times New Roman" w:hAnsi="Times New Roman"/>
          <w:bCs/>
          <w:i/>
        </w:rPr>
        <w:t xml:space="preserve">Solo grazie alla professionalità </w:t>
      </w:r>
      <w:r w:rsidR="00812184" w:rsidRPr="00C35961">
        <w:rPr>
          <w:rFonts w:ascii="Times New Roman" w:eastAsia="Times New Roman" w:hAnsi="Times New Roman"/>
          <w:bCs/>
          <w:i/>
        </w:rPr>
        <w:t xml:space="preserve"> al senso di alta preparazione </w:t>
      </w:r>
      <w:r w:rsidR="00CC5E6D" w:rsidRPr="00C35961">
        <w:rPr>
          <w:rFonts w:ascii="Times New Roman" w:eastAsia="Times New Roman" w:hAnsi="Times New Roman"/>
          <w:bCs/>
          <w:i/>
        </w:rPr>
        <w:t>dell’Agente Donna della Polizia Penitenziaria</w:t>
      </w:r>
      <w:r w:rsidR="009807D2" w:rsidRPr="00C35961">
        <w:rPr>
          <w:rFonts w:ascii="Times New Roman" w:eastAsia="Times New Roman" w:hAnsi="Times New Roman"/>
          <w:bCs/>
          <w:i/>
        </w:rPr>
        <w:t xml:space="preserve"> Sandra </w:t>
      </w:r>
      <w:r w:rsidR="00812184" w:rsidRPr="00C35961">
        <w:rPr>
          <w:rFonts w:ascii="Times New Roman" w:eastAsia="Times New Roman" w:hAnsi="Times New Roman"/>
          <w:bCs/>
          <w:i/>
        </w:rPr>
        <w:t xml:space="preserve"> </w:t>
      </w:r>
      <w:r w:rsidR="009807D2" w:rsidRPr="00C35961">
        <w:rPr>
          <w:rFonts w:ascii="Times New Roman" w:eastAsia="Times New Roman" w:hAnsi="Times New Roman"/>
          <w:bCs/>
          <w:i/>
        </w:rPr>
        <w:t xml:space="preserve"> </w:t>
      </w:r>
      <w:proofErr w:type="spellStart"/>
      <w:r w:rsidR="009807D2" w:rsidRPr="00C35961">
        <w:rPr>
          <w:rFonts w:ascii="Times New Roman" w:eastAsia="Times New Roman" w:hAnsi="Times New Roman"/>
          <w:bCs/>
          <w:i/>
        </w:rPr>
        <w:t>Perpignano</w:t>
      </w:r>
      <w:proofErr w:type="spellEnd"/>
      <w:r w:rsidR="00812184" w:rsidRPr="00C35961">
        <w:rPr>
          <w:rFonts w:ascii="Times New Roman" w:eastAsia="Times New Roman" w:hAnsi="Times New Roman"/>
          <w:bCs/>
          <w:i/>
        </w:rPr>
        <w:t>,</w:t>
      </w:r>
      <w:r w:rsidR="009807D2" w:rsidRPr="00C35961">
        <w:rPr>
          <w:rFonts w:ascii="Times New Roman" w:eastAsia="Times New Roman" w:hAnsi="Times New Roman"/>
          <w:bCs/>
          <w:i/>
        </w:rPr>
        <w:t xml:space="preserve"> </w:t>
      </w:r>
      <w:r w:rsidR="00812184" w:rsidRPr="00C35961">
        <w:rPr>
          <w:rFonts w:ascii="Times New Roman" w:eastAsia="Times New Roman" w:hAnsi="Times New Roman"/>
          <w:bCs/>
          <w:i/>
        </w:rPr>
        <w:t>tra l’altro, risulterebbe</w:t>
      </w:r>
      <w:r w:rsidR="00C200B1" w:rsidRPr="00C35961">
        <w:rPr>
          <w:rFonts w:ascii="Times New Roman" w:eastAsia="Times New Roman" w:hAnsi="Times New Roman"/>
          <w:bCs/>
          <w:i/>
        </w:rPr>
        <w:t xml:space="preserve"> l’Agente di prima assegnazione dalla Scuola di Formazione, con breve </w:t>
      </w:r>
      <w:r w:rsidR="00812184" w:rsidRPr="00C35961">
        <w:rPr>
          <w:rFonts w:ascii="Times New Roman" w:eastAsia="Times New Roman" w:hAnsi="Times New Roman"/>
          <w:bCs/>
          <w:i/>
        </w:rPr>
        <w:t xml:space="preserve"> esperienza lavorativa</w:t>
      </w:r>
      <w:r w:rsidR="00C200B1" w:rsidRPr="00C35961">
        <w:rPr>
          <w:rFonts w:ascii="Times New Roman" w:eastAsia="Times New Roman" w:hAnsi="Times New Roman"/>
          <w:bCs/>
          <w:i/>
        </w:rPr>
        <w:t xml:space="preserve">, </w:t>
      </w:r>
      <w:r w:rsidR="00812184" w:rsidRPr="00C35961">
        <w:rPr>
          <w:rFonts w:ascii="Times New Roman" w:eastAsia="Times New Roman" w:hAnsi="Times New Roman"/>
          <w:bCs/>
          <w:i/>
        </w:rPr>
        <w:t xml:space="preserve"> in servizio presso la Sala Operativa che controlla l’intero perimetro interno ed esterno dell’ex OPG attualmente Casa Circondariale di BARCELLONA POZZO </w:t>
      </w:r>
      <w:proofErr w:type="spellStart"/>
      <w:r w:rsidR="00812184" w:rsidRPr="00C35961">
        <w:rPr>
          <w:rFonts w:ascii="Times New Roman" w:eastAsia="Times New Roman" w:hAnsi="Times New Roman"/>
          <w:bCs/>
          <w:i/>
        </w:rPr>
        <w:t>DI</w:t>
      </w:r>
      <w:proofErr w:type="spellEnd"/>
      <w:r w:rsidR="00812184" w:rsidRPr="00C35961">
        <w:rPr>
          <w:rFonts w:ascii="Times New Roman" w:eastAsia="Times New Roman" w:hAnsi="Times New Roman"/>
          <w:bCs/>
          <w:i/>
        </w:rPr>
        <w:t xml:space="preserve"> GOTTO, alle ore 6,45 circa</w:t>
      </w:r>
      <w:r w:rsidR="00C200B1" w:rsidRPr="00C35961">
        <w:rPr>
          <w:rFonts w:ascii="Times New Roman" w:eastAsia="Times New Roman" w:hAnsi="Times New Roman"/>
          <w:bCs/>
          <w:i/>
        </w:rPr>
        <w:t xml:space="preserve"> di questa mattina, </w:t>
      </w:r>
      <w:r w:rsidR="00812184" w:rsidRPr="00C35961">
        <w:rPr>
          <w:rFonts w:ascii="Times New Roman" w:eastAsia="Times New Roman" w:hAnsi="Times New Roman"/>
          <w:bCs/>
          <w:i/>
        </w:rPr>
        <w:t xml:space="preserve"> ha notato </w:t>
      </w:r>
      <w:r w:rsidR="00C200B1" w:rsidRPr="00C35961">
        <w:rPr>
          <w:rFonts w:ascii="Times New Roman" w:eastAsia="Times New Roman" w:hAnsi="Times New Roman"/>
          <w:bCs/>
          <w:i/>
        </w:rPr>
        <w:t xml:space="preserve">uno  </w:t>
      </w:r>
      <w:r w:rsidR="00812184" w:rsidRPr="00C35961">
        <w:rPr>
          <w:rFonts w:ascii="Times New Roman" w:eastAsia="Times New Roman" w:hAnsi="Times New Roman"/>
          <w:bCs/>
          <w:i/>
        </w:rPr>
        <w:t xml:space="preserve">strano movimento dai monitor </w:t>
      </w:r>
      <w:r w:rsidR="00C200B1" w:rsidRPr="00C35961">
        <w:rPr>
          <w:rFonts w:ascii="Times New Roman" w:eastAsia="Times New Roman" w:hAnsi="Times New Roman"/>
          <w:bCs/>
          <w:i/>
        </w:rPr>
        <w:t xml:space="preserve"> </w:t>
      </w:r>
      <w:r w:rsidR="00812184" w:rsidRPr="00C35961">
        <w:rPr>
          <w:rFonts w:ascii="Times New Roman" w:eastAsia="Times New Roman" w:hAnsi="Times New Roman"/>
          <w:bCs/>
          <w:i/>
        </w:rPr>
        <w:t>all’int</w:t>
      </w:r>
      <w:r w:rsidR="009807D2" w:rsidRPr="00C35961">
        <w:rPr>
          <w:rFonts w:ascii="Times New Roman" w:eastAsia="Times New Roman" w:hAnsi="Times New Roman"/>
          <w:bCs/>
          <w:i/>
        </w:rPr>
        <w:t xml:space="preserve">erno del perimetro sicurezza del </w:t>
      </w:r>
      <w:r w:rsidR="00812184" w:rsidRPr="00C35961">
        <w:rPr>
          <w:rFonts w:ascii="Times New Roman" w:eastAsia="Times New Roman" w:hAnsi="Times New Roman"/>
          <w:bCs/>
          <w:i/>
        </w:rPr>
        <w:t xml:space="preserve"> Carcere.</w:t>
      </w:r>
      <w:r w:rsidR="00C35961" w:rsidRPr="00C35961">
        <w:rPr>
          <w:rFonts w:ascii="Times New Roman" w:eastAsia="Times New Roman" w:hAnsi="Times New Roman"/>
          <w:bCs/>
          <w:i/>
        </w:rPr>
        <w:t xml:space="preserve"> </w:t>
      </w:r>
      <w:r w:rsidR="00C200B1" w:rsidRPr="00C35961">
        <w:rPr>
          <w:rFonts w:ascii="Times New Roman" w:eastAsia="Times New Roman" w:hAnsi="Times New Roman"/>
          <w:bCs/>
          <w:i/>
        </w:rPr>
        <w:t xml:space="preserve">Immediatamente,insospettita, </w:t>
      </w:r>
      <w:r w:rsidR="009807D2" w:rsidRPr="00C35961">
        <w:rPr>
          <w:rFonts w:ascii="Times New Roman" w:eastAsia="Times New Roman" w:hAnsi="Times New Roman"/>
          <w:bCs/>
          <w:i/>
        </w:rPr>
        <w:t xml:space="preserve"> ha </w:t>
      </w:r>
      <w:r w:rsidR="00812184" w:rsidRPr="00C35961">
        <w:rPr>
          <w:rFonts w:ascii="Times New Roman" w:eastAsia="Times New Roman" w:hAnsi="Times New Roman"/>
          <w:bCs/>
          <w:i/>
        </w:rPr>
        <w:t>dato l’allarme</w:t>
      </w:r>
      <w:r w:rsidR="009807D2" w:rsidRPr="00C35961">
        <w:rPr>
          <w:rFonts w:ascii="Times New Roman" w:eastAsia="Times New Roman" w:hAnsi="Times New Roman"/>
          <w:bCs/>
          <w:i/>
        </w:rPr>
        <w:t xml:space="preserve">, </w:t>
      </w:r>
      <w:r w:rsidR="00C200B1" w:rsidRPr="00C35961">
        <w:rPr>
          <w:rFonts w:ascii="Times New Roman" w:eastAsia="Times New Roman" w:hAnsi="Times New Roman"/>
          <w:bCs/>
          <w:i/>
        </w:rPr>
        <w:t xml:space="preserve">facendo convergere le due unità di servizio nel Settore d’interesse,  luogo sospetto,dove  i propri colleghi del reparto avendo proceduto a far </w:t>
      </w:r>
      <w:r w:rsidR="009807D2" w:rsidRPr="00C35961">
        <w:rPr>
          <w:rFonts w:ascii="Times New Roman" w:eastAsia="Times New Roman" w:hAnsi="Times New Roman"/>
          <w:bCs/>
          <w:i/>
        </w:rPr>
        <w:t xml:space="preserve"> scattare tutte le misure di sicurezza e </w:t>
      </w:r>
      <w:r w:rsidR="00812184" w:rsidRPr="00C35961">
        <w:rPr>
          <w:rFonts w:ascii="Times New Roman" w:eastAsia="Times New Roman" w:hAnsi="Times New Roman"/>
          <w:bCs/>
          <w:i/>
        </w:rPr>
        <w:t xml:space="preserve"> l’invio di Unità Operativa in servizio del </w:t>
      </w:r>
      <w:r w:rsidR="009807D2" w:rsidRPr="00C35961">
        <w:rPr>
          <w:rFonts w:ascii="Times New Roman" w:eastAsia="Times New Roman" w:hAnsi="Times New Roman"/>
          <w:bCs/>
          <w:i/>
        </w:rPr>
        <w:t xml:space="preserve"> Corpo con </w:t>
      </w:r>
      <w:r w:rsidR="00812184" w:rsidRPr="00C35961">
        <w:rPr>
          <w:rFonts w:ascii="Times New Roman" w:eastAsia="Times New Roman" w:hAnsi="Times New Roman"/>
          <w:bCs/>
          <w:i/>
        </w:rPr>
        <w:t xml:space="preserve"> il fermo del </w:t>
      </w:r>
      <w:r w:rsidR="00C200B1" w:rsidRPr="00C35961">
        <w:rPr>
          <w:rFonts w:ascii="Times New Roman" w:eastAsia="Times New Roman" w:hAnsi="Times New Roman"/>
          <w:bCs/>
          <w:i/>
        </w:rPr>
        <w:t xml:space="preserve">  </w:t>
      </w:r>
      <w:r w:rsidR="00812184" w:rsidRPr="00C35961">
        <w:rPr>
          <w:rFonts w:ascii="Times New Roman" w:eastAsia="Times New Roman" w:hAnsi="Times New Roman"/>
          <w:bCs/>
          <w:i/>
        </w:rPr>
        <w:t xml:space="preserve">tentativo di evasione già messo in atto da un detenuto che avendo prima “allargato” le sbarre della propria finestra </w:t>
      </w:r>
      <w:r w:rsidR="00C200B1" w:rsidRPr="00C35961">
        <w:rPr>
          <w:rFonts w:ascii="Times New Roman" w:eastAsia="Times New Roman" w:hAnsi="Times New Roman"/>
          <w:bCs/>
          <w:i/>
        </w:rPr>
        <w:t xml:space="preserve"> situata al piano terra </w:t>
      </w:r>
      <w:r w:rsidR="009807D2" w:rsidRPr="00C35961">
        <w:rPr>
          <w:rFonts w:ascii="Times New Roman" w:eastAsia="Times New Roman" w:hAnsi="Times New Roman"/>
          <w:bCs/>
          <w:i/>
        </w:rPr>
        <w:t>da</w:t>
      </w:r>
      <w:r w:rsidR="00812184" w:rsidRPr="00C35961">
        <w:rPr>
          <w:rFonts w:ascii="Times New Roman" w:eastAsia="Times New Roman" w:hAnsi="Times New Roman"/>
          <w:bCs/>
          <w:i/>
        </w:rPr>
        <w:t>lla cella di detenzione</w:t>
      </w:r>
      <w:r w:rsidR="00C200B1" w:rsidRPr="00C35961">
        <w:rPr>
          <w:rFonts w:ascii="Times New Roman" w:eastAsia="Times New Roman" w:hAnsi="Times New Roman"/>
          <w:bCs/>
          <w:i/>
        </w:rPr>
        <w:t xml:space="preserve">  </w:t>
      </w:r>
      <w:proofErr w:type="spellStart"/>
      <w:r w:rsidR="009807D2" w:rsidRPr="00C35961">
        <w:rPr>
          <w:rFonts w:ascii="Times New Roman" w:eastAsia="Times New Roman" w:hAnsi="Times New Roman"/>
          <w:bCs/>
          <w:i/>
        </w:rPr>
        <w:t>VIII</w:t>
      </w:r>
      <w:r w:rsidR="00C200B1" w:rsidRPr="00C35961">
        <w:rPr>
          <w:rFonts w:ascii="Times New Roman" w:eastAsia="Times New Roman" w:hAnsi="Times New Roman"/>
          <w:bCs/>
          <w:i/>
        </w:rPr>
        <w:t>°</w:t>
      </w:r>
      <w:proofErr w:type="spellEnd"/>
      <w:r w:rsidR="00C200B1" w:rsidRPr="00C35961">
        <w:rPr>
          <w:rFonts w:ascii="Times New Roman" w:eastAsia="Times New Roman" w:hAnsi="Times New Roman"/>
          <w:bCs/>
          <w:i/>
        </w:rPr>
        <w:t xml:space="preserve">  Reparto</w:t>
      </w:r>
      <w:r w:rsidR="009807D2" w:rsidRPr="00C35961">
        <w:rPr>
          <w:rFonts w:ascii="Times New Roman" w:eastAsia="Times New Roman" w:hAnsi="Times New Roman"/>
          <w:bCs/>
          <w:i/>
        </w:rPr>
        <w:t>,</w:t>
      </w:r>
      <w:r w:rsidR="00C200B1" w:rsidRPr="00C35961">
        <w:rPr>
          <w:rFonts w:ascii="Times New Roman" w:eastAsia="Times New Roman" w:hAnsi="Times New Roman"/>
          <w:bCs/>
          <w:i/>
        </w:rPr>
        <w:t xml:space="preserve"> si era calato giù, saltando  poi sul muro perimetrale del  passeggio per la sua giovane ed esile corporatura che gli permette massima  agilità nei movimenti  e,  con una corda ricavata  dalle lenzuola in dotazione alla cella,  stava cercando di uscire dal perimetro dell’intercinta per  poi mettere a segno la clamorosa evasione, grazie alla poca  Polizia Penitenziaria di servizio, andata male.</w:t>
      </w:r>
      <w:r w:rsidR="00C35961" w:rsidRPr="00C35961">
        <w:rPr>
          <w:rFonts w:ascii="Times New Roman" w:eastAsia="Times New Roman" w:hAnsi="Times New Roman"/>
          <w:bCs/>
          <w:i/>
        </w:rPr>
        <w:t xml:space="preserve"> </w:t>
      </w:r>
      <w:r w:rsidR="00C200B1" w:rsidRPr="00C35961">
        <w:rPr>
          <w:rFonts w:ascii="Times New Roman" w:eastAsia="Times New Roman" w:hAnsi="Times New Roman"/>
          <w:bCs/>
          <w:i/>
        </w:rPr>
        <w:t xml:space="preserve">Il Settore detentivo dove trovasi  ristretto il fuggitivo,secondo prime indiscrezioni,   ospiterebbe </w:t>
      </w:r>
      <w:r w:rsidR="00812184" w:rsidRPr="00C35961">
        <w:rPr>
          <w:rFonts w:ascii="Times New Roman" w:eastAsia="Times New Roman" w:hAnsi="Times New Roman"/>
          <w:bCs/>
          <w:i/>
        </w:rPr>
        <w:t xml:space="preserve"> 23 detenuti</w:t>
      </w:r>
      <w:r w:rsidR="00C200B1" w:rsidRPr="00C35961">
        <w:rPr>
          <w:rFonts w:ascii="Times New Roman" w:eastAsia="Times New Roman" w:hAnsi="Times New Roman"/>
          <w:bCs/>
          <w:i/>
        </w:rPr>
        <w:t xml:space="preserve">, </w:t>
      </w:r>
      <w:r w:rsidR="00812184" w:rsidRPr="00C35961">
        <w:rPr>
          <w:rFonts w:ascii="Times New Roman" w:eastAsia="Times New Roman" w:hAnsi="Times New Roman"/>
          <w:bCs/>
          <w:i/>
        </w:rPr>
        <w:t xml:space="preserve"> tutti Psichiatrici ristretti, </w:t>
      </w:r>
      <w:r w:rsidR="00C200B1" w:rsidRPr="00C35961">
        <w:rPr>
          <w:rFonts w:ascii="Times New Roman" w:eastAsia="Times New Roman" w:hAnsi="Times New Roman"/>
          <w:bCs/>
          <w:i/>
        </w:rPr>
        <w:t xml:space="preserve">mentre </w:t>
      </w:r>
      <w:r w:rsidR="00812184" w:rsidRPr="00C35961">
        <w:rPr>
          <w:rFonts w:ascii="Times New Roman" w:eastAsia="Times New Roman" w:hAnsi="Times New Roman"/>
          <w:bCs/>
          <w:i/>
        </w:rPr>
        <w:t xml:space="preserve">in </w:t>
      </w:r>
      <w:r w:rsidR="00812184" w:rsidRPr="00C35961">
        <w:rPr>
          <w:rFonts w:ascii="Times New Roman" w:eastAsia="Times New Roman" w:hAnsi="Times New Roman"/>
          <w:bCs/>
          <w:i/>
        </w:rPr>
        <w:lastRenderedPageBreak/>
        <w:t>tutto il padiglione</w:t>
      </w:r>
      <w:r w:rsidR="00C200B1" w:rsidRPr="00C35961">
        <w:rPr>
          <w:rFonts w:ascii="Times New Roman" w:eastAsia="Times New Roman" w:hAnsi="Times New Roman"/>
          <w:bCs/>
          <w:i/>
        </w:rPr>
        <w:t xml:space="preserve"> sarebbero </w:t>
      </w:r>
      <w:r w:rsidR="00812184" w:rsidRPr="00C35961">
        <w:rPr>
          <w:rFonts w:ascii="Times New Roman" w:eastAsia="Times New Roman" w:hAnsi="Times New Roman"/>
          <w:bCs/>
          <w:i/>
        </w:rPr>
        <w:t xml:space="preserve"> circa </w:t>
      </w:r>
      <w:r w:rsidR="007570E0" w:rsidRPr="00C35961">
        <w:rPr>
          <w:rFonts w:ascii="Times New Roman" w:eastAsia="Times New Roman" w:hAnsi="Times New Roman"/>
          <w:bCs/>
          <w:i/>
        </w:rPr>
        <w:t xml:space="preserve"> </w:t>
      </w:r>
      <w:r w:rsidR="00812184" w:rsidRPr="00C35961">
        <w:rPr>
          <w:rFonts w:ascii="Times New Roman" w:eastAsia="Times New Roman" w:hAnsi="Times New Roman"/>
          <w:bCs/>
          <w:i/>
        </w:rPr>
        <w:t xml:space="preserve">60 </w:t>
      </w:r>
      <w:r w:rsidR="00C200B1" w:rsidRPr="00C35961">
        <w:rPr>
          <w:rFonts w:ascii="Times New Roman" w:eastAsia="Times New Roman" w:hAnsi="Times New Roman"/>
          <w:bCs/>
          <w:i/>
        </w:rPr>
        <w:t xml:space="preserve"> i ristretti psichiatrici.</w:t>
      </w:r>
      <w:r w:rsidR="00C35961" w:rsidRPr="00C35961">
        <w:rPr>
          <w:rFonts w:ascii="Times New Roman" w:eastAsia="Times New Roman" w:hAnsi="Times New Roman"/>
          <w:bCs/>
          <w:i/>
        </w:rPr>
        <w:t xml:space="preserve"> </w:t>
      </w:r>
      <w:r w:rsidR="00E80AB9" w:rsidRPr="00C35961">
        <w:rPr>
          <w:rFonts w:ascii="Arial" w:eastAsia="Times New Roman" w:hAnsi="Arial" w:cs="Arial"/>
          <w:i/>
        </w:rPr>
        <w:t>Gravissime c</w:t>
      </w:r>
      <w:r w:rsidR="007650EE" w:rsidRPr="00C35961">
        <w:rPr>
          <w:rFonts w:ascii="Arial" w:eastAsia="Times New Roman" w:hAnsi="Arial" w:cs="Arial"/>
          <w:i/>
        </w:rPr>
        <w:t xml:space="preserve">riticità </w:t>
      </w:r>
      <w:r w:rsidR="007570E0" w:rsidRPr="00C35961">
        <w:rPr>
          <w:rFonts w:ascii="Arial" w:eastAsia="Times New Roman" w:hAnsi="Arial" w:cs="Arial"/>
          <w:i/>
        </w:rPr>
        <w:t xml:space="preserve"> da sempre la Federazione Sindacale </w:t>
      </w:r>
      <w:proofErr w:type="spellStart"/>
      <w:r w:rsidR="007570E0" w:rsidRPr="00C35961">
        <w:rPr>
          <w:rFonts w:ascii="Arial" w:eastAsia="Times New Roman" w:hAnsi="Arial" w:cs="Arial"/>
          <w:i/>
        </w:rPr>
        <w:t>Co.S.P.</w:t>
      </w:r>
      <w:proofErr w:type="spellEnd"/>
      <w:r w:rsidR="007570E0" w:rsidRPr="00C35961">
        <w:rPr>
          <w:rFonts w:ascii="Arial" w:eastAsia="Times New Roman" w:hAnsi="Arial" w:cs="Arial"/>
          <w:i/>
        </w:rPr>
        <w:t xml:space="preserve"> ha segnalato,reiterato e sollecitato una risoluzione, </w:t>
      </w:r>
      <w:r w:rsidR="00D633F0" w:rsidRPr="00C35961">
        <w:rPr>
          <w:rFonts w:ascii="Arial" w:eastAsia="Times New Roman" w:hAnsi="Arial" w:cs="Arial"/>
          <w:i/>
        </w:rPr>
        <w:t xml:space="preserve">riscontrate </w:t>
      </w:r>
      <w:r w:rsidR="007650EE" w:rsidRPr="00C35961">
        <w:rPr>
          <w:rFonts w:ascii="Arial" w:eastAsia="Times New Roman" w:hAnsi="Arial" w:cs="Arial"/>
          <w:i/>
        </w:rPr>
        <w:t>nell</w:t>
      </w:r>
      <w:r w:rsidR="00753013" w:rsidRPr="00C35961">
        <w:rPr>
          <w:rFonts w:ascii="Arial" w:eastAsia="Times New Roman" w:hAnsi="Arial" w:cs="Arial"/>
          <w:i/>
        </w:rPr>
        <w:t xml:space="preserve">a </w:t>
      </w:r>
      <w:r w:rsidR="00865FB3" w:rsidRPr="00C35961">
        <w:rPr>
          <w:rFonts w:ascii="Arial" w:eastAsia="Times New Roman" w:hAnsi="Arial" w:cs="Arial"/>
          <w:i/>
        </w:rPr>
        <w:t>organizza</w:t>
      </w:r>
      <w:r w:rsidR="007650EE" w:rsidRPr="00C35961">
        <w:rPr>
          <w:rFonts w:ascii="Arial" w:eastAsia="Times New Roman" w:hAnsi="Arial" w:cs="Arial"/>
          <w:i/>
        </w:rPr>
        <w:t>z</w:t>
      </w:r>
      <w:r w:rsidR="00865FB3" w:rsidRPr="00C35961">
        <w:rPr>
          <w:rFonts w:ascii="Arial" w:eastAsia="Times New Roman" w:hAnsi="Arial" w:cs="Arial"/>
          <w:i/>
        </w:rPr>
        <w:t>i</w:t>
      </w:r>
      <w:r w:rsidR="007650EE" w:rsidRPr="00C35961">
        <w:rPr>
          <w:rFonts w:ascii="Arial" w:eastAsia="Times New Roman" w:hAnsi="Arial" w:cs="Arial"/>
          <w:i/>
        </w:rPr>
        <w:t>one del lavoro</w:t>
      </w:r>
      <w:r w:rsidR="00753013" w:rsidRPr="00C35961">
        <w:rPr>
          <w:rFonts w:ascii="Arial" w:eastAsia="Times New Roman" w:hAnsi="Arial" w:cs="Arial"/>
          <w:i/>
        </w:rPr>
        <w:t xml:space="preserve"> così come nelle procedure di </w:t>
      </w:r>
      <w:r w:rsidR="007650EE" w:rsidRPr="00C35961">
        <w:rPr>
          <w:rFonts w:ascii="Arial" w:eastAsia="Times New Roman" w:hAnsi="Arial" w:cs="Arial"/>
          <w:i/>
        </w:rPr>
        <w:t>mobilità interna</w:t>
      </w:r>
      <w:r w:rsidR="00D633F0" w:rsidRPr="00C35961">
        <w:rPr>
          <w:rFonts w:ascii="Arial" w:eastAsia="Times New Roman" w:hAnsi="Arial" w:cs="Arial"/>
          <w:i/>
        </w:rPr>
        <w:t xml:space="preserve"> e </w:t>
      </w:r>
      <w:bookmarkStart w:id="0" w:name="_GoBack"/>
      <w:bookmarkEnd w:id="0"/>
      <w:r w:rsidR="007650EE" w:rsidRPr="00C35961">
        <w:rPr>
          <w:rFonts w:ascii="Arial" w:eastAsia="Times New Roman" w:hAnsi="Arial" w:cs="Arial"/>
          <w:i/>
        </w:rPr>
        <w:t>nella</w:t>
      </w:r>
      <w:r w:rsidR="00753013" w:rsidRPr="00C35961">
        <w:rPr>
          <w:rFonts w:ascii="Arial" w:eastAsia="Times New Roman" w:hAnsi="Arial" w:cs="Arial"/>
          <w:i/>
        </w:rPr>
        <w:t xml:space="preserve"> attività di formazione</w:t>
      </w:r>
      <w:r w:rsidR="00E80AB9" w:rsidRPr="00C35961">
        <w:rPr>
          <w:rFonts w:ascii="Arial" w:eastAsia="Times New Roman" w:hAnsi="Arial" w:cs="Arial"/>
          <w:i/>
        </w:rPr>
        <w:t xml:space="preserve"> </w:t>
      </w:r>
      <w:r w:rsidR="00C35961" w:rsidRPr="00C35961">
        <w:rPr>
          <w:rFonts w:ascii="Arial" w:eastAsia="Times New Roman" w:hAnsi="Arial" w:cs="Arial"/>
          <w:i/>
        </w:rPr>
        <w:t>hanno indotto il Coordinamento Sindacale P</w:t>
      </w:r>
      <w:r w:rsidR="00E80AB9" w:rsidRPr="00C35961">
        <w:rPr>
          <w:rFonts w:ascii="Arial" w:eastAsia="Times New Roman" w:hAnsi="Arial" w:cs="Arial"/>
          <w:i/>
        </w:rPr>
        <w:t xml:space="preserve">enitenziario </w:t>
      </w:r>
      <w:r w:rsidR="00C35961" w:rsidRPr="00C35961">
        <w:rPr>
          <w:rFonts w:ascii="Arial" w:eastAsia="Times New Roman" w:hAnsi="Arial" w:cs="Arial"/>
          <w:i/>
        </w:rPr>
        <w:t xml:space="preserve"> nel recentissimo trascorso </w:t>
      </w:r>
      <w:r w:rsidR="00E80AB9" w:rsidRPr="00C35961">
        <w:rPr>
          <w:rFonts w:ascii="Arial" w:eastAsia="Times New Roman" w:hAnsi="Arial" w:cs="Arial"/>
          <w:i/>
        </w:rPr>
        <w:t xml:space="preserve">a proclamare </w:t>
      </w:r>
      <w:r w:rsidR="00C35961" w:rsidRPr="00C35961">
        <w:rPr>
          <w:rFonts w:ascii="Arial" w:eastAsia="Times New Roman" w:hAnsi="Arial" w:cs="Arial"/>
          <w:i/>
        </w:rPr>
        <w:t xml:space="preserve">anche </w:t>
      </w:r>
      <w:r w:rsidR="00E80AB9" w:rsidRPr="00C35961">
        <w:rPr>
          <w:rFonts w:ascii="Arial" w:eastAsia="Times New Roman" w:hAnsi="Arial" w:cs="Arial"/>
          <w:i/>
        </w:rPr>
        <w:t>lo stato di agitazione della polizia penitenziaria in servizio nel carcere di Barcellona Pozzo di Gott</w:t>
      </w:r>
      <w:r w:rsidR="00D907DC" w:rsidRPr="00C35961">
        <w:rPr>
          <w:rFonts w:ascii="Arial" w:eastAsia="Times New Roman" w:hAnsi="Arial" w:cs="Arial"/>
          <w:i/>
        </w:rPr>
        <w:t>o</w:t>
      </w:r>
      <w:r w:rsidR="00753013" w:rsidRPr="00C35961">
        <w:rPr>
          <w:rFonts w:ascii="Arial" w:eastAsia="Times New Roman" w:hAnsi="Arial" w:cs="Arial"/>
          <w:i/>
        </w:rPr>
        <w:t>.</w:t>
      </w:r>
      <w:r w:rsidR="00C35961" w:rsidRPr="00C35961">
        <w:rPr>
          <w:rFonts w:ascii="Arial" w:eastAsia="Times New Roman" w:hAnsi="Arial" w:cs="Arial"/>
          <w:i/>
        </w:rPr>
        <w:t xml:space="preserve"> </w:t>
      </w:r>
      <w:r w:rsidR="00E80AB9" w:rsidRPr="00C35961">
        <w:rPr>
          <w:rFonts w:ascii="Arial" w:eastAsia="Times New Roman" w:hAnsi="Arial" w:cs="Arial"/>
          <w:i/>
        </w:rPr>
        <w:t>“</w:t>
      </w:r>
      <w:r w:rsidR="00753013" w:rsidRPr="00C35961">
        <w:rPr>
          <w:rFonts w:ascii="Arial" w:eastAsia="Times New Roman" w:hAnsi="Arial" w:cs="Arial"/>
          <w:i/>
        </w:rPr>
        <w:t>Discutibile</w:t>
      </w:r>
      <w:r w:rsidR="00E80AB9" w:rsidRPr="00C35961">
        <w:rPr>
          <w:rFonts w:ascii="Arial" w:eastAsia="Times New Roman" w:hAnsi="Arial" w:cs="Arial"/>
          <w:i/>
        </w:rPr>
        <w:t xml:space="preserve"> -</w:t>
      </w:r>
      <w:r w:rsidR="00753013" w:rsidRPr="00C35961">
        <w:rPr>
          <w:rFonts w:ascii="Arial" w:eastAsia="Times New Roman" w:hAnsi="Arial" w:cs="Arial"/>
          <w:i/>
        </w:rPr>
        <w:t xml:space="preserve"> </w:t>
      </w:r>
      <w:r w:rsidR="00E80AB9" w:rsidRPr="00C35961">
        <w:rPr>
          <w:rFonts w:ascii="Arial" w:eastAsia="Times New Roman" w:hAnsi="Arial" w:cs="Arial"/>
          <w:i/>
        </w:rPr>
        <w:t xml:space="preserve"> precisa il</w:t>
      </w:r>
      <w:r w:rsidR="00753013" w:rsidRPr="00C35961">
        <w:rPr>
          <w:rFonts w:ascii="Arial" w:eastAsia="Times New Roman" w:hAnsi="Arial" w:cs="Arial"/>
          <w:i/>
        </w:rPr>
        <w:t xml:space="preserve"> </w:t>
      </w:r>
      <w:proofErr w:type="spellStart"/>
      <w:r w:rsidR="00753013" w:rsidRPr="00C35961">
        <w:rPr>
          <w:rFonts w:ascii="Arial" w:eastAsia="Times New Roman" w:hAnsi="Arial" w:cs="Arial"/>
          <w:i/>
        </w:rPr>
        <w:t>Co</w:t>
      </w:r>
      <w:r w:rsidR="00C35961" w:rsidRPr="00C35961">
        <w:rPr>
          <w:rFonts w:ascii="Arial" w:eastAsia="Times New Roman" w:hAnsi="Arial" w:cs="Arial"/>
          <w:i/>
        </w:rPr>
        <w:t>.S.P.</w:t>
      </w:r>
      <w:proofErr w:type="spellEnd"/>
      <w:r w:rsidR="00C35961" w:rsidRPr="00C35961">
        <w:rPr>
          <w:rFonts w:ascii="Arial" w:eastAsia="Times New Roman" w:hAnsi="Arial" w:cs="Arial"/>
          <w:i/>
        </w:rPr>
        <w:t xml:space="preserve">, </w:t>
      </w:r>
      <w:r w:rsidR="00753013" w:rsidRPr="00C35961">
        <w:rPr>
          <w:rFonts w:ascii="Arial" w:eastAsia="Times New Roman" w:hAnsi="Arial" w:cs="Arial"/>
          <w:i/>
        </w:rPr>
        <w:t xml:space="preserve"> </w:t>
      </w:r>
      <w:r w:rsidR="00D907DC" w:rsidRPr="00C35961">
        <w:rPr>
          <w:rFonts w:ascii="Arial" w:eastAsia="Times New Roman" w:hAnsi="Arial" w:cs="Arial"/>
          <w:i/>
        </w:rPr>
        <w:t xml:space="preserve">in una nota inviata agli organi dirigenziali </w:t>
      </w:r>
      <w:r w:rsidR="00E80AB9" w:rsidRPr="00C35961">
        <w:rPr>
          <w:rFonts w:ascii="Arial" w:eastAsia="Times New Roman" w:hAnsi="Arial" w:cs="Arial"/>
          <w:i/>
        </w:rPr>
        <w:t xml:space="preserve">- </w:t>
      </w:r>
      <w:r w:rsidR="00753013" w:rsidRPr="00C35961">
        <w:rPr>
          <w:rFonts w:ascii="Arial" w:eastAsia="Times New Roman" w:hAnsi="Arial" w:cs="Arial"/>
          <w:i/>
        </w:rPr>
        <w:t xml:space="preserve">la </w:t>
      </w:r>
      <w:r w:rsidR="00865FB3" w:rsidRPr="00C35961">
        <w:rPr>
          <w:rFonts w:ascii="Arial" w:eastAsia="Times New Roman" w:hAnsi="Arial" w:cs="Arial"/>
          <w:i/>
        </w:rPr>
        <w:t>distribuzione d</w:t>
      </w:r>
      <w:r w:rsidR="007650EE" w:rsidRPr="00C35961">
        <w:rPr>
          <w:rFonts w:ascii="Arial" w:eastAsia="Times New Roman" w:hAnsi="Arial" w:cs="Arial"/>
          <w:i/>
        </w:rPr>
        <w:t>e</w:t>
      </w:r>
      <w:r w:rsidR="00865FB3" w:rsidRPr="00C35961">
        <w:rPr>
          <w:rFonts w:ascii="Arial" w:eastAsia="Times New Roman" w:hAnsi="Arial" w:cs="Arial"/>
          <w:i/>
        </w:rPr>
        <w:t>i</w:t>
      </w:r>
      <w:r w:rsidR="007650EE" w:rsidRPr="00C35961">
        <w:rPr>
          <w:rFonts w:ascii="Arial" w:eastAsia="Times New Roman" w:hAnsi="Arial" w:cs="Arial"/>
          <w:i/>
        </w:rPr>
        <w:t xml:space="preserve"> turni di servizio</w:t>
      </w:r>
      <w:r w:rsidR="00E80AB9" w:rsidRPr="00C35961">
        <w:rPr>
          <w:rFonts w:ascii="Arial" w:eastAsia="Times New Roman" w:hAnsi="Arial" w:cs="Arial"/>
          <w:i/>
        </w:rPr>
        <w:t xml:space="preserve"> che rendono </w:t>
      </w:r>
      <w:r w:rsidR="00D907DC" w:rsidRPr="00C35961">
        <w:rPr>
          <w:rFonts w:ascii="Arial" w:eastAsia="Times New Roman" w:hAnsi="Arial" w:cs="Arial"/>
          <w:i/>
        </w:rPr>
        <w:t xml:space="preserve">pessima la qualità della vita </w:t>
      </w:r>
      <w:r w:rsidR="00E80AB9" w:rsidRPr="00C35961">
        <w:rPr>
          <w:rFonts w:ascii="Arial" w:eastAsia="Times New Roman" w:hAnsi="Arial" w:cs="Arial"/>
          <w:i/>
        </w:rPr>
        <w:t>di chi opera</w:t>
      </w:r>
      <w:r w:rsidR="00D907DC" w:rsidRPr="00C35961">
        <w:rPr>
          <w:rFonts w:ascii="Arial" w:eastAsia="Times New Roman" w:hAnsi="Arial" w:cs="Arial"/>
          <w:i/>
        </w:rPr>
        <w:t xml:space="preserve"> all’interno della struttura</w:t>
      </w:r>
      <w:r w:rsidR="00E80AB9" w:rsidRPr="00C35961">
        <w:rPr>
          <w:rFonts w:ascii="Arial" w:eastAsia="Times New Roman" w:hAnsi="Arial" w:cs="Arial"/>
          <w:i/>
        </w:rPr>
        <w:t>”.</w:t>
      </w:r>
      <w:r w:rsidR="007650EE" w:rsidRPr="00C35961">
        <w:rPr>
          <w:rFonts w:ascii="Arial" w:eastAsia="Times New Roman" w:hAnsi="Arial" w:cs="Arial"/>
          <w:i/>
        </w:rPr>
        <w:t xml:space="preserve"> </w:t>
      </w:r>
      <w:r w:rsidR="00651357" w:rsidRPr="00C35961">
        <w:rPr>
          <w:rFonts w:ascii="Arial" w:eastAsia="Times New Roman" w:hAnsi="Arial" w:cs="Arial"/>
          <w:i/>
        </w:rPr>
        <w:t>Nel carcere siciliano s</w:t>
      </w:r>
      <w:r w:rsidR="007650EE" w:rsidRPr="00C35961">
        <w:rPr>
          <w:rFonts w:ascii="Arial" w:eastAsia="Times New Roman" w:hAnsi="Arial" w:cs="Arial"/>
          <w:i/>
        </w:rPr>
        <w:t>i de</w:t>
      </w:r>
      <w:r w:rsidR="00865FB3" w:rsidRPr="00C35961">
        <w:rPr>
          <w:rFonts w:ascii="Arial" w:eastAsia="Times New Roman" w:hAnsi="Arial" w:cs="Arial"/>
          <w:i/>
        </w:rPr>
        <w:t>n</w:t>
      </w:r>
      <w:r w:rsidR="007650EE" w:rsidRPr="00C35961">
        <w:rPr>
          <w:rFonts w:ascii="Arial" w:eastAsia="Times New Roman" w:hAnsi="Arial" w:cs="Arial"/>
          <w:i/>
        </w:rPr>
        <w:t xml:space="preserve">unciano </w:t>
      </w:r>
      <w:r w:rsidR="00E80AB9" w:rsidRPr="00C35961">
        <w:rPr>
          <w:rFonts w:ascii="Arial" w:eastAsia="Times New Roman" w:hAnsi="Arial" w:cs="Arial"/>
          <w:i/>
        </w:rPr>
        <w:t xml:space="preserve">le </w:t>
      </w:r>
      <w:r w:rsidR="00651357" w:rsidRPr="00C35961">
        <w:rPr>
          <w:rFonts w:ascii="Arial" w:eastAsia="Times New Roman" w:hAnsi="Arial" w:cs="Arial"/>
          <w:i/>
        </w:rPr>
        <w:t xml:space="preserve">gravissime </w:t>
      </w:r>
      <w:r w:rsidR="007650EE" w:rsidRPr="00C35961">
        <w:rPr>
          <w:rFonts w:ascii="Arial" w:eastAsia="Times New Roman" w:hAnsi="Arial" w:cs="Arial"/>
          <w:i/>
        </w:rPr>
        <w:t xml:space="preserve">condizioni  </w:t>
      </w:r>
      <w:r w:rsidR="00E80AB9" w:rsidRPr="00C35961">
        <w:rPr>
          <w:rFonts w:ascii="Arial" w:eastAsia="Times New Roman" w:hAnsi="Arial" w:cs="Arial"/>
          <w:i/>
        </w:rPr>
        <w:t>del pers</w:t>
      </w:r>
      <w:r w:rsidR="00D907DC" w:rsidRPr="00C35961">
        <w:rPr>
          <w:rFonts w:ascii="Arial" w:eastAsia="Times New Roman" w:hAnsi="Arial" w:cs="Arial"/>
          <w:i/>
        </w:rPr>
        <w:t>o</w:t>
      </w:r>
      <w:r w:rsidR="00E80AB9" w:rsidRPr="00C35961">
        <w:rPr>
          <w:rFonts w:ascii="Arial" w:eastAsia="Times New Roman" w:hAnsi="Arial" w:cs="Arial"/>
          <w:i/>
        </w:rPr>
        <w:t xml:space="preserve">nale di polizia penitenziaria sottoposto a </w:t>
      </w:r>
      <w:r w:rsidR="00753013" w:rsidRPr="00C35961">
        <w:rPr>
          <w:rFonts w:ascii="Arial" w:eastAsia="Times New Roman" w:hAnsi="Arial" w:cs="Arial"/>
          <w:i/>
        </w:rPr>
        <w:t xml:space="preserve">turni massacranti di 12 ore </w:t>
      </w:r>
      <w:r w:rsidR="00E80AB9" w:rsidRPr="00C35961">
        <w:rPr>
          <w:rFonts w:ascii="Arial" w:eastAsia="Times New Roman" w:hAnsi="Arial" w:cs="Arial"/>
          <w:i/>
        </w:rPr>
        <w:t xml:space="preserve">e alla violazione </w:t>
      </w:r>
      <w:r w:rsidR="00651357" w:rsidRPr="00C35961">
        <w:rPr>
          <w:rFonts w:ascii="Arial" w:eastAsia="Times New Roman" w:hAnsi="Arial" w:cs="Arial"/>
          <w:i/>
        </w:rPr>
        <w:t xml:space="preserve">delle </w:t>
      </w:r>
      <w:r w:rsidR="00753013" w:rsidRPr="00C35961">
        <w:rPr>
          <w:rFonts w:ascii="Arial" w:eastAsia="Times New Roman" w:hAnsi="Arial" w:cs="Arial"/>
          <w:i/>
        </w:rPr>
        <w:t>pause prev</w:t>
      </w:r>
      <w:r w:rsidR="00651357" w:rsidRPr="00C35961">
        <w:rPr>
          <w:rFonts w:ascii="Arial" w:eastAsia="Times New Roman" w:hAnsi="Arial" w:cs="Arial"/>
          <w:i/>
        </w:rPr>
        <w:t>i</w:t>
      </w:r>
      <w:r w:rsidR="00753013" w:rsidRPr="00C35961">
        <w:rPr>
          <w:rFonts w:ascii="Arial" w:eastAsia="Times New Roman" w:hAnsi="Arial" w:cs="Arial"/>
          <w:i/>
        </w:rPr>
        <w:t xml:space="preserve">ste dal contratto di lavoro. </w:t>
      </w:r>
      <w:r w:rsidR="00D907DC" w:rsidRPr="00C35961">
        <w:rPr>
          <w:rFonts w:ascii="Arial" w:eastAsia="Times New Roman" w:hAnsi="Arial" w:cs="Arial"/>
          <w:i/>
        </w:rPr>
        <w:t xml:space="preserve">A questo si </w:t>
      </w:r>
      <w:r w:rsidR="00651357" w:rsidRPr="00C35961">
        <w:rPr>
          <w:rFonts w:ascii="Arial" w:eastAsia="Times New Roman" w:hAnsi="Arial" w:cs="Arial"/>
          <w:i/>
        </w:rPr>
        <w:t>affianca la</w:t>
      </w:r>
      <w:r w:rsidR="00753013" w:rsidRPr="00C35961">
        <w:rPr>
          <w:rFonts w:ascii="Arial" w:eastAsia="Times New Roman" w:hAnsi="Arial" w:cs="Arial"/>
          <w:i/>
        </w:rPr>
        <w:t xml:space="preserve"> </w:t>
      </w:r>
      <w:r w:rsidR="00651357" w:rsidRPr="00C35961">
        <w:rPr>
          <w:rFonts w:ascii="Arial" w:eastAsia="Times New Roman" w:hAnsi="Arial" w:cs="Arial"/>
          <w:i/>
        </w:rPr>
        <w:t xml:space="preserve">complessa </w:t>
      </w:r>
      <w:r w:rsidR="00753013" w:rsidRPr="00C35961">
        <w:rPr>
          <w:rFonts w:ascii="Arial" w:eastAsia="Times New Roman" w:hAnsi="Arial" w:cs="Arial"/>
          <w:i/>
        </w:rPr>
        <w:t>gestione</w:t>
      </w:r>
      <w:r w:rsidR="00E80AB9" w:rsidRPr="00C35961">
        <w:rPr>
          <w:rFonts w:ascii="Arial" w:eastAsia="Times New Roman" w:hAnsi="Arial" w:cs="Arial"/>
          <w:i/>
        </w:rPr>
        <w:t xml:space="preserve"> della sicurezza</w:t>
      </w:r>
      <w:r w:rsidR="00753013" w:rsidRPr="00C35961">
        <w:rPr>
          <w:rFonts w:ascii="Arial" w:eastAsia="Times New Roman" w:hAnsi="Arial" w:cs="Arial"/>
          <w:i/>
        </w:rPr>
        <w:t xml:space="preserve"> </w:t>
      </w:r>
      <w:r w:rsidR="00E80AB9" w:rsidRPr="00C35961">
        <w:rPr>
          <w:rFonts w:ascii="Arial" w:eastAsia="Times New Roman" w:hAnsi="Arial" w:cs="Arial"/>
          <w:i/>
        </w:rPr>
        <w:t>nei</w:t>
      </w:r>
      <w:r w:rsidR="00753013" w:rsidRPr="00C35961">
        <w:rPr>
          <w:rFonts w:ascii="Arial" w:eastAsia="Times New Roman" w:hAnsi="Arial" w:cs="Arial"/>
          <w:i/>
        </w:rPr>
        <w:t xml:space="preserve"> reparti detentivi</w:t>
      </w:r>
      <w:r w:rsidR="00651357" w:rsidRPr="00C35961">
        <w:rPr>
          <w:rFonts w:ascii="Arial" w:eastAsia="Times New Roman" w:hAnsi="Arial" w:cs="Arial"/>
          <w:i/>
        </w:rPr>
        <w:t xml:space="preserve"> a causa dell’elevato numero di detenuti e alla presenza di reclusi affetti da patologie </w:t>
      </w:r>
      <w:r w:rsidR="00753013" w:rsidRPr="00C35961">
        <w:rPr>
          <w:rFonts w:ascii="Arial" w:eastAsia="Times New Roman" w:hAnsi="Arial" w:cs="Arial"/>
          <w:i/>
        </w:rPr>
        <w:t>psichiatriche provenienti dagli</w:t>
      </w:r>
      <w:r w:rsidR="00651357" w:rsidRPr="00C35961">
        <w:rPr>
          <w:rFonts w:ascii="Arial" w:eastAsia="Times New Roman" w:hAnsi="Arial" w:cs="Arial"/>
          <w:i/>
        </w:rPr>
        <w:t xml:space="preserve"> </w:t>
      </w:r>
      <w:r w:rsidR="00753013" w:rsidRPr="00C35961">
        <w:rPr>
          <w:rFonts w:ascii="Arial" w:eastAsia="Times New Roman" w:hAnsi="Arial" w:cs="Arial"/>
          <w:i/>
        </w:rPr>
        <w:t xml:space="preserve">ex OPG.  </w:t>
      </w:r>
      <w:r w:rsidR="00651357" w:rsidRPr="00C35961">
        <w:rPr>
          <w:rFonts w:ascii="Arial" w:eastAsia="Times New Roman" w:hAnsi="Arial" w:cs="Arial"/>
          <w:i/>
        </w:rPr>
        <w:t>La pessima programmazione dei turni non consente ai poliziotti penitenziari di usufruire delle normali pause</w:t>
      </w:r>
      <w:r w:rsidR="00E80AB9" w:rsidRPr="00C35961">
        <w:rPr>
          <w:rFonts w:ascii="Arial" w:eastAsia="Times New Roman" w:hAnsi="Arial" w:cs="Arial"/>
          <w:i/>
        </w:rPr>
        <w:t xml:space="preserve"> pranzo</w:t>
      </w:r>
      <w:r w:rsidR="00651357" w:rsidRPr="00C35961">
        <w:rPr>
          <w:rFonts w:ascii="Arial" w:eastAsia="Times New Roman" w:hAnsi="Arial" w:cs="Arial"/>
          <w:i/>
        </w:rPr>
        <w:t xml:space="preserve"> per mancanza di sostituzioni. </w:t>
      </w:r>
      <w:r w:rsidR="00E80AB9" w:rsidRPr="00C35961">
        <w:rPr>
          <w:rFonts w:ascii="Arial" w:eastAsia="Times New Roman" w:hAnsi="Arial" w:cs="Arial"/>
          <w:i/>
        </w:rPr>
        <w:t xml:space="preserve">Il sindacato autonomo chiede che vengano disposti accertamenti, </w:t>
      </w:r>
      <w:proofErr w:type="spellStart"/>
      <w:r w:rsidR="00E80AB9" w:rsidRPr="00C35961">
        <w:rPr>
          <w:rFonts w:ascii="Arial" w:eastAsia="Times New Roman" w:hAnsi="Arial" w:cs="Arial"/>
          <w:i/>
        </w:rPr>
        <w:t>nonchè</w:t>
      </w:r>
      <w:proofErr w:type="spellEnd"/>
      <w:r w:rsidR="00E80AB9" w:rsidRPr="00C35961">
        <w:rPr>
          <w:rFonts w:ascii="Arial" w:eastAsia="Times New Roman" w:hAnsi="Arial" w:cs="Arial"/>
          <w:i/>
        </w:rPr>
        <w:t xml:space="preserve"> l’individuazione dei responsabili in riferimento alla iniqua distribuzione  del </w:t>
      </w:r>
      <w:r w:rsidR="003E4022" w:rsidRPr="00C35961">
        <w:rPr>
          <w:rFonts w:ascii="Arial" w:eastAsia="Times New Roman" w:hAnsi="Arial" w:cs="Arial"/>
          <w:i/>
        </w:rPr>
        <w:t>lavoro straordinario</w:t>
      </w:r>
      <w:r w:rsidR="00E80AB9" w:rsidRPr="00C35961">
        <w:rPr>
          <w:rFonts w:ascii="Arial" w:eastAsia="Times New Roman" w:hAnsi="Arial" w:cs="Arial"/>
          <w:i/>
        </w:rPr>
        <w:t xml:space="preserve"> nei confronti di unità non operative e le limitazioni imposte ad alcuni lavoratori sull’uso degli abiti civili in servizio</w:t>
      </w:r>
      <w:r w:rsidR="00D907DC" w:rsidRPr="00C35961">
        <w:rPr>
          <w:rFonts w:ascii="Arial" w:eastAsia="Times New Roman" w:hAnsi="Arial" w:cs="Arial"/>
          <w:i/>
        </w:rPr>
        <w:t xml:space="preserve">, </w:t>
      </w:r>
      <w:proofErr w:type="spellStart"/>
      <w:r w:rsidR="00D907DC" w:rsidRPr="00C35961">
        <w:rPr>
          <w:rFonts w:ascii="Arial" w:eastAsia="Times New Roman" w:hAnsi="Arial" w:cs="Arial"/>
          <w:i/>
        </w:rPr>
        <w:t>nonchè</w:t>
      </w:r>
      <w:proofErr w:type="spellEnd"/>
      <w:r w:rsidR="00D907DC" w:rsidRPr="00C35961">
        <w:rPr>
          <w:rFonts w:ascii="Arial" w:eastAsia="Times New Roman" w:hAnsi="Arial" w:cs="Arial"/>
          <w:i/>
        </w:rPr>
        <w:t xml:space="preserve"> </w:t>
      </w:r>
      <w:r w:rsidR="00E80AB9" w:rsidRPr="00C35961">
        <w:rPr>
          <w:rFonts w:ascii="Arial" w:eastAsia="Times New Roman" w:hAnsi="Arial" w:cs="Arial"/>
          <w:i/>
        </w:rPr>
        <w:t xml:space="preserve">la prerogativa della distribuzione dei buoni pasto </w:t>
      </w:r>
      <w:r w:rsidR="00D907DC" w:rsidRPr="00C35961">
        <w:rPr>
          <w:rFonts w:ascii="Arial" w:eastAsia="Times New Roman" w:hAnsi="Arial" w:cs="Arial"/>
          <w:i/>
        </w:rPr>
        <w:t xml:space="preserve">riservata solo a </w:t>
      </w:r>
      <w:r w:rsidR="00E80AB9" w:rsidRPr="00C35961">
        <w:rPr>
          <w:rFonts w:ascii="Arial" w:eastAsia="Times New Roman" w:hAnsi="Arial" w:cs="Arial"/>
          <w:i/>
        </w:rPr>
        <w:t>poch</w:t>
      </w:r>
      <w:r w:rsidR="00D907DC" w:rsidRPr="00C35961">
        <w:rPr>
          <w:rFonts w:ascii="Arial" w:eastAsia="Times New Roman" w:hAnsi="Arial" w:cs="Arial"/>
          <w:i/>
        </w:rPr>
        <w:t>e unità</w:t>
      </w:r>
      <w:r w:rsidR="00E80AB9" w:rsidRPr="00C35961">
        <w:rPr>
          <w:rFonts w:ascii="Arial" w:eastAsia="Times New Roman" w:hAnsi="Arial" w:cs="Arial"/>
          <w:i/>
        </w:rPr>
        <w:t xml:space="preserve">. </w:t>
      </w:r>
      <w:r w:rsidR="00D907DC" w:rsidRPr="00C35961">
        <w:rPr>
          <w:rFonts w:ascii="Arial" w:eastAsia="Times New Roman" w:hAnsi="Arial" w:cs="Arial"/>
          <w:i/>
        </w:rPr>
        <w:t xml:space="preserve"> “</w:t>
      </w:r>
      <w:r w:rsidR="003E4022" w:rsidRPr="00C35961">
        <w:rPr>
          <w:rFonts w:ascii="Arial" w:eastAsia="Times New Roman" w:hAnsi="Arial" w:cs="Arial"/>
          <w:i/>
        </w:rPr>
        <w:t xml:space="preserve">Se tutto </w:t>
      </w:r>
      <w:r w:rsidR="00D907DC" w:rsidRPr="00C35961">
        <w:rPr>
          <w:rFonts w:ascii="Arial" w:eastAsia="Times New Roman" w:hAnsi="Arial" w:cs="Arial"/>
          <w:i/>
        </w:rPr>
        <w:t xml:space="preserve">questo </w:t>
      </w:r>
      <w:r w:rsidR="003E4022" w:rsidRPr="00C35961">
        <w:rPr>
          <w:rFonts w:ascii="Arial" w:eastAsia="Times New Roman" w:hAnsi="Arial" w:cs="Arial"/>
          <w:i/>
        </w:rPr>
        <w:t xml:space="preserve"> </w:t>
      </w:r>
      <w:r w:rsidR="00E80AB9" w:rsidRPr="00C35961">
        <w:rPr>
          <w:rFonts w:ascii="Arial" w:eastAsia="Times New Roman" w:hAnsi="Arial" w:cs="Arial"/>
          <w:i/>
        </w:rPr>
        <w:t xml:space="preserve">venisse confermato attraverso accertamenti ispettivi </w:t>
      </w:r>
      <w:r w:rsidR="00D907DC" w:rsidRPr="00C35961">
        <w:rPr>
          <w:rFonts w:ascii="Arial" w:eastAsia="Times New Roman" w:hAnsi="Arial" w:cs="Arial"/>
          <w:i/>
        </w:rPr>
        <w:t xml:space="preserve">– aggiunge il segretario nazionale del </w:t>
      </w:r>
      <w:proofErr w:type="spellStart"/>
      <w:r w:rsidR="00D907DC" w:rsidRPr="00C35961">
        <w:rPr>
          <w:rFonts w:ascii="Arial" w:eastAsia="Times New Roman" w:hAnsi="Arial" w:cs="Arial"/>
          <w:i/>
        </w:rPr>
        <w:t>Co.s.p.</w:t>
      </w:r>
      <w:proofErr w:type="spellEnd"/>
      <w:r w:rsidR="00D907DC" w:rsidRPr="00C35961">
        <w:rPr>
          <w:rFonts w:ascii="Arial" w:eastAsia="Times New Roman" w:hAnsi="Arial" w:cs="Arial"/>
          <w:i/>
        </w:rPr>
        <w:t xml:space="preserve"> Domenico </w:t>
      </w:r>
      <w:proofErr w:type="spellStart"/>
      <w:r w:rsidR="00D907DC" w:rsidRPr="00C35961">
        <w:rPr>
          <w:rFonts w:ascii="Arial" w:eastAsia="Times New Roman" w:hAnsi="Arial" w:cs="Arial"/>
          <w:i/>
        </w:rPr>
        <w:t>Mastrulli</w:t>
      </w:r>
      <w:proofErr w:type="spellEnd"/>
      <w:r w:rsidR="00D907DC" w:rsidRPr="00C35961">
        <w:rPr>
          <w:rFonts w:ascii="Arial" w:eastAsia="Times New Roman" w:hAnsi="Arial" w:cs="Arial"/>
          <w:i/>
        </w:rPr>
        <w:t xml:space="preserve"> - </w:t>
      </w:r>
      <w:r w:rsidR="00E80AB9" w:rsidRPr="00C35961">
        <w:rPr>
          <w:rFonts w:ascii="Arial" w:eastAsia="Times New Roman" w:hAnsi="Arial" w:cs="Arial"/>
          <w:i/>
        </w:rPr>
        <w:t xml:space="preserve"> </w:t>
      </w:r>
      <w:r w:rsidR="003E4022" w:rsidRPr="00C35961">
        <w:rPr>
          <w:rFonts w:ascii="Arial" w:eastAsia="Times New Roman" w:hAnsi="Arial" w:cs="Arial"/>
          <w:i/>
        </w:rPr>
        <w:t xml:space="preserve">ci troveremmo di fronte ad una </w:t>
      </w:r>
      <w:r w:rsidR="00D907DC" w:rsidRPr="00C35961">
        <w:rPr>
          <w:rFonts w:ascii="Arial" w:eastAsia="Times New Roman" w:hAnsi="Arial" w:cs="Arial"/>
          <w:i/>
        </w:rPr>
        <w:t xml:space="preserve">evidente violazione dei principi di </w:t>
      </w:r>
      <w:r w:rsidR="00F227C5" w:rsidRPr="00C35961">
        <w:rPr>
          <w:rFonts w:ascii="Arial" w:eastAsia="Times New Roman" w:hAnsi="Arial" w:cs="Arial"/>
          <w:i/>
        </w:rPr>
        <w:t>trasparenza,</w:t>
      </w:r>
      <w:r w:rsidR="00D907DC" w:rsidRPr="00C35961">
        <w:rPr>
          <w:rFonts w:ascii="Arial" w:eastAsia="Times New Roman" w:hAnsi="Arial" w:cs="Arial"/>
          <w:i/>
        </w:rPr>
        <w:t xml:space="preserve"> </w:t>
      </w:r>
      <w:r w:rsidR="00F227C5" w:rsidRPr="00C35961">
        <w:rPr>
          <w:rFonts w:ascii="Arial" w:eastAsia="Times New Roman" w:hAnsi="Arial" w:cs="Arial"/>
          <w:i/>
        </w:rPr>
        <w:t>efficacia</w:t>
      </w:r>
      <w:r w:rsidR="00D907DC" w:rsidRPr="00C35961">
        <w:rPr>
          <w:rFonts w:ascii="Arial" w:eastAsia="Times New Roman" w:hAnsi="Arial" w:cs="Arial"/>
          <w:i/>
        </w:rPr>
        <w:t xml:space="preserve"> ed </w:t>
      </w:r>
      <w:r w:rsidR="00F227C5" w:rsidRPr="00C35961">
        <w:rPr>
          <w:rFonts w:ascii="Arial" w:eastAsia="Times New Roman" w:hAnsi="Arial" w:cs="Arial"/>
          <w:i/>
        </w:rPr>
        <w:t>efficienza</w:t>
      </w:r>
      <w:r w:rsidR="00D907DC" w:rsidRPr="00C35961">
        <w:rPr>
          <w:rFonts w:ascii="Arial" w:eastAsia="Times New Roman" w:hAnsi="Arial" w:cs="Arial"/>
          <w:i/>
        </w:rPr>
        <w:t>”.  “Il carcere di</w:t>
      </w:r>
      <w:r w:rsidR="00F227C5" w:rsidRPr="00C35961">
        <w:rPr>
          <w:rFonts w:ascii="Arial" w:eastAsia="Times New Roman" w:hAnsi="Arial" w:cs="Arial"/>
          <w:i/>
        </w:rPr>
        <w:t xml:space="preserve"> </w:t>
      </w:r>
      <w:proofErr w:type="spellStart"/>
      <w:r w:rsidR="00F227C5" w:rsidRPr="00C35961">
        <w:rPr>
          <w:rFonts w:ascii="Arial" w:eastAsia="Times New Roman" w:hAnsi="Arial" w:cs="Arial"/>
          <w:i/>
        </w:rPr>
        <w:t>Barcellona</w:t>
      </w:r>
      <w:r w:rsidR="00D907DC" w:rsidRPr="00C35961">
        <w:rPr>
          <w:rFonts w:ascii="Arial" w:eastAsia="Times New Roman" w:hAnsi="Arial" w:cs="Arial"/>
          <w:i/>
        </w:rPr>
        <w:t>-</w:t>
      </w:r>
      <w:proofErr w:type="spellEnd"/>
      <w:r w:rsidR="00F227C5" w:rsidRPr="00C35961">
        <w:rPr>
          <w:rFonts w:ascii="Arial" w:eastAsia="Times New Roman" w:hAnsi="Arial" w:cs="Arial"/>
          <w:i/>
        </w:rPr>
        <w:t xml:space="preserve"> Pozzo di Gotto</w:t>
      </w:r>
      <w:r w:rsidR="00C35961" w:rsidRPr="00C35961">
        <w:rPr>
          <w:rFonts w:ascii="Arial" w:eastAsia="Times New Roman" w:hAnsi="Arial" w:cs="Arial"/>
          <w:i/>
        </w:rPr>
        <w:t xml:space="preserve"> – ricorda il </w:t>
      </w:r>
      <w:proofErr w:type="spellStart"/>
      <w:r w:rsidR="00C35961" w:rsidRPr="00C35961">
        <w:rPr>
          <w:rFonts w:ascii="Arial" w:eastAsia="Times New Roman" w:hAnsi="Arial" w:cs="Arial"/>
          <w:i/>
        </w:rPr>
        <w:t>Co.S.P</w:t>
      </w:r>
      <w:r w:rsidR="00D907DC" w:rsidRPr="00C35961">
        <w:rPr>
          <w:rFonts w:ascii="Arial" w:eastAsia="Times New Roman" w:hAnsi="Arial" w:cs="Arial"/>
          <w:i/>
        </w:rPr>
        <w:t>.</w:t>
      </w:r>
      <w:proofErr w:type="spellEnd"/>
      <w:r w:rsidR="00D907DC" w:rsidRPr="00C35961">
        <w:rPr>
          <w:rFonts w:ascii="Arial" w:eastAsia="Times New Roman" w:hAnsi="Arial" w:cs="Arial"/>
          <w:i/>
        </w:rPr>
        <w:t xml:space="preserve"> - </w:t>
      </w:r>
      <w:r w:rsidR="00F227C5" w:rsidRPr="00C35961">
        <w:rPr>
          <w:rFonts w:ascii="Arial" w:eastAsia="Times New Roman" w:hAnsi="Arial" w:cs="Arial"/>
          <w:i/>
        </w:rPr>
        <w:t xml:space="preserve"> è un </w:t>
      </w:r>
      <w:r w:rsidR="00D907DC" w:rsidRPr="00C35961">
        <w:rPr>
          <w:rFonts w:ascii="Arial" w:eastAsia="Times New Roman" w:hAnsi="Arial" w:cs="Arial"/>
          <w:i/>
        </w:rPr>
        <w:t>i</w:t>
      </w:r>
      <w:r w:rsidR="00F227C5" w:rsidRPr="00C35961">
        <w:rPr>
          <w:rFonts w:ascii="Arial" w:eastAsia="Times New Roman" w:hAnsi="Arial" w:cs="Arial"/>
          <w:i/>
        </w:rPr>
        <w:t xml:space="preserve">stituto </w:t>
      </w:r>
      <w:r w:rsidR="00D907DC" w:rsidRPr="00C35961">
        <w:rPr>
          <w:rFonts w:ascii="Arial" w:eastAsia="Times New Roman" w:hAnsi="Arial" w:cs="Arial"/>
          <w:i/>
        </w:rPr>
        <w:t xml:space="preserve">penitenziario </w:t>
      </w:r>
      <w:r w:rsidR="00F227C5" w:rsidRPr="00C35961">
        <w:rPr>
          <w:rFonts w:ascii="Arial" w:eastAsia="Times New Roman" w:hAnsi="Arial" w:cs="Arial"/>
          <w:i/>
        </w:rPr>
        <w:t xml:space="preserve">che </w:t>
      </w:r>
      <w:r w:rsidR="00C35961" w:rsidRPr="00C35961">
        <w:rPr>
          <w:rFonts w:ascii="Arial" w:eastAsia="Times New Roman" w:hAnsi="Arial" w:cs="Arial"/>
          <w:i/>
        </w:rPr>
        <w:t>ospita oltre 23</w:t>
      </w:r>
      <w:r w:rsidR="00D907DC" w:rsidRPr="00C35961">
        <w:rPr>
          <w:rFonts w:ascii="Arial" w:eastAsia="Times New Roman" w:hAnsi="Arial" w:cs="Arial"/>
          <w:i/>
        </w:rPr>
        <w:t xml:space="preserve">0 detenuti </w:t>
      </w:r>
      <w:r w:rsidR="00C35961" w:rsidRPr="00C35961">
        <w:rPr>
          <w:rFonts w:ascii="Arial" w:eastAsia="Times New Roman" w:hAnsi="Arial" w:cs="Arial"/>
          <w:i/>
        </w:rPr>
        <w:t>di cui 6</w:t>
      </w:r>
      <w:r w:rsidR="00F227C5" w:rsidRPr="00C35961">
        <w:rPr>
          <w:rFonts w:ascii="Arial" w:eastAsia="Times New Roman" w:hAnsi="Arial" w:cs="Arial"/>
          <w:i/>
        </w:rPr>
        <w:t xml:space="preserve">0 ex OPG </w:t>
      </w:r>
      <w:r w:rsidR="00D907DC" w:rsidRPr="00C35961">
        <w:rPr>
          <w:rFonts w:ascii="Arial" w:eastAsia="Times New Roman" w:hAnsi="Arial" w:cs="Arial"/>
          <w:i/>
        </w:rPr>
        <w:t xml:space="preserve">a fronte di circa </w:t>
      </w:r>
      <w:r w:rsidR="00F227C5" w:rsidRPr="00C35961">
        <w:rPr>
          <w:rFonts w:ascii="Arial" w:eastAsia="Times New Roman" w:hAnsi="Arial" w:cs="Arial"/>
          <w:i/>
        </w:rPr>
        <w:t>140 unità</w:t>
      </w:r>
      <w:r w:rsidR="00D907DC" w:rsidRPr="00C35961">
        <w:rPr>
          <w:rFonts w:ascii="Arial" w:eastAsia="Times New Roman" w:hAnsi="Arial" w:cs="Arial"/>
          <w:i/>
        </w:rPr>
        <w:t xml:space="preserve"> (sulla carta). Numerose – lamenta il sindacato -  le </w:t>
      </w:r>
      <w:r w:rsidR="00F227C5" w:rsidRPr="00C35961">
        <w:rPr>
          <w:rFonts w:ascii="Arial" w:eastAsia="Times New Roman" w:hAnsi="Arial" w:cs="Arial"/>
          <w:i/>
        </w:rPr>
        <w:t xml:space="preserve">segnalazioni </w:t>
      </w:r>
      <w:r w:rsidR="00D907DC" w:rsidRPr="00C35961">
        <w:rPr>
          <w:rFonts w:ascii="Arial" w:eastAsia="Times New Roman" w:hAnsi="Arial" w:cs="Arial"/>
          <w:i/>
        </w:rPr>
        <w:t>su</w:t>
      </w:r>
      <w:r w:rsidR="00F227C5" w:rsidRPr="00C35961">
        <w:rPr>
          <w:rFonts w:ascii="Arial" w:eastAsia="Times New Roman" w:hAnsi="Arial" w:cs="Arial"/>
          <w:i/>
        </w:rPr>
        <w:t xml:space="preserve"> </w:t>
      </w:r>
      <w:r w:rsidR="00D907DC" w:rsidRPr="00C35961">
        <w:rPr>
          <w:rFonts w:ascii="Arial" w:eastAsia="Times New Roman" w:hAnsi="Arial" w:cs="Arial"/>
          <w:i/>
        </w:rPr>
        <w:t xml:space="preserve">ripetuti </w:t>
      </w:r>
      <w:r w:rsidR="00F227C5" w:rsidRPr="00C35961">
        <w:rPr>
          <w:rFonts w:ascii="Arial" w:eastAsia="Times New Roman" w:hAnsi="Arial" w:cs="Arial"/>
          <w:i/>
        </w:rPr>
        <w:t>richiami e abusi che il personale dipendente subirebbe in quella sede</w:t>
      </w:r>
      <w:r w:rsidR="00D907DC" w:rsidRPr="00C35961">
        <w:rPr>
          <w:rFonts w:ascii="Arial" w:eastAsia="Times New Roman" w:hAnsi="Arial" w:cs="Arial"/>
          <w:i/>
        </w:rPr>
        <w:t xml:space="preserve">. </w:t>
      </w:r>
      <w:r w:rsidR="00F227C5" w:rsidRPr="00C35961">
        <w:rPr>
          <w:rFonts w:ascii="Arial" w:eastAsia="Times New Roman" w:hAnsi="Arial" w:cs="Arial"/>
          <w:i/>
        </w:rPr>
        <w:t xml:space="preserve"> </w:t>
      </w:r>
      <w:r w:rsidR="00D907DC" w:rsidRPr="00C35961">
        <w:rPr>
          <w:rFonts w:ascii="Arial" w:eastAsia="Times New Roman" w:hAnsi="Arial" w:cs="Arial"/>
          <w:i/>
        </w:rPr>
        <w:t xml:space="preserve">In assenza di </w:t>
      </w:r>
      <w:r w:rsidR="00F227C5" w:rsidRPr="00C35961">
        <w:rPr>
          <w:rFonts w:ascii="Arial" w:eastAsia="Times New Roman" w:hAnsi="Arial" w:cs="Arial"/>
          <w:i/>
        </w:rPr>
        <w:t xml:space="preserve">immediate iniziative </w:t>
      </w:r>
      <w:r w:rsidR="00D907DC" w:rsidRPr="00C35961">
        <w:rPr>
          <w:rFonts w:ascii="Arial" w:eastAsia="Times New Roman" w:hAnsi="Arial" w:cs="Arial"/>
          <w:i/>
        </w:rPr>
        <w:t xml:space="preserve">il </w:t>
      </w:r>
      <w:proofErr w:type="spellStart"/>
      <w:r w:rsidR="00D907DC" w:rsidRPr="00C35961">
        <w:rPr>
          <w:rFonts w:ascii="Arial" w:eastAsia="Times New Roman" w:hAnsi="Arial" w:cs="Arial"/>
          <w:i/>
        </w:rPr>
        <w:t>Co.s.p.</w:t>
      </w:r>
      <w:proofErr w:type="spellEnd"/>
      <w:r w:rsidR="00D907DC" w:rsidRPr="00C35961">
        <w:rPr>
          <w:rFonts w:ascii="Arial" w:eastAsia="Times New Roman" w:hAnsi="Arial" w:cs="Arial"/>
          <w:i/>
        </w:rPr>
        <w:t xml:space="preserve"> si riserva di </w:t>
      </w:r>
      <w:r w:rsidR="00F227C5" w:rsidRPr="00C35961">
        <w:rPr>
          <w:rFonts w:ascii="Arial" w:eastAsia="Times New Roman" w:hAnsi="Arial" w:cs="Arial"/>
          <w:i/>
        </w:rPr>
        <w:t xml:space="preserve">scendere in piazza e  chiedere </w:t>
      </w:r>
      <w:r w:rsidR="00D907DC" w:rsidRPr="00C35961">
        <w:rPr>
          <w:rFonts w:ascii="Arial" w:eastAsia="Times New Roman" w:hAnsi="Arial" w:cs="Arial"/>
          <w:i/>
        </w:rPr>
        <w:t>l’</w:t>
      </w:r>
      <w:r w:rsidR="00F227C5" w:rsidRPr="00C35961">
        <w:rPr>
          <w:rFonts w:ascii="Arial" w:eastAsia="Times New Roman" w:hAnsi="Arial" w:cs="Arial"/>
          <w:i/>
        </w:rPr>
        <w:t xml:space="preserve">avvicendamento degli eventuali </w:t>
      </w:r>
      <w:r w:rsidR="00D907DC" w:rsidRPr="00C35961">
        <w:rPr>
          <w:rFonts w:ascii="Arial" w:eastAsia="Times New Roman" w:hAnsi="Arial" w:cs="Arial"/>
          <w:i/>
        </w:rPr>
        <w:t>organi direzionali.</w:t>
      </w:r>
      <w:r w:rsidR="00C35961" w:rsidRPr="00C35961">
        <w:rPr>
          <w:rFonts w:ascii="Arial" w:eastAsia="Times New Roman" w:hAnsi="Arial" w:cs="Arial"/>
          <w:i/>
        </w:rPr>
        <w:t xml:space="preserve"> Al Ministro della Giustizia ed al  Capo del Dipartimento BASENTINI, si rivolge richiesta di scendere direttamente nella sede Barcellonese,come ha fatto per FOGGIA, TARANTO, LIVORNO  nelle prossime ore.  per rendersi conto che tutto il personale dipendente Sindacalizzato ed iscritto al </w:t>
      </w:r>
      <w:proofErr w:type="spellStart"/>
      <w:r w:rsidR="00C35961" w:rsidRPr="00C35961">
        <w:rPr>
          <w:rFonts w:ascii="Arial" w:eastAsia="Times New Roman" w:hAnsi="Arial" w:cs="Arial"/>
          <w:i/>
        </w:rPr>
        <w:t>Co.S.P.</w:t>
      </w:r>
      <w:proofErr w:type="spellEnd"/>
      <w:r w:rsidR="00C35961" w:rsidRPr="00C35961">
        <w:rPr>
          <w:rFonts w:ascii="Arial" w:eastAsia="Times New Roman" w:hAnsi="Arial" w:cs="Arial"/>
          <w:i/>
        </w:rPr>
        <w:t xml:space="preserve"> quale prima forza sindacale in sede, se ascoltato, chiede l’avvicendamento del Vertice della Sicurezza.</w:t>
      </w:r>
      <w:r w:rsidR="00D907DC" w:rsidRPr="00C35961">
        <w:rPr>
          <w:rFonts w:ascii="Arial" w:eastAsia="Times New Roman" w:hAnsi="Arial" w:cs="Arial"/>
          <w:i/>
        </w:rPr>
        <w:t xml:space="preserve"> </w:t>
      </w:r>
    </w:p>
    <w:p w:rsidR="00D907DC" w:rsidRPr="00C35961" w:rsidRDefault="00D907DC" w:rsidP="00C35961">
      <w:pPr>
        <w:pStyle w:val="Nessunaspaziatura"/>
        <w:jc w:val="both"/>
        <w:rPr>
          <w:rFonts w:ascii="Arial" w:eastAsia="Times New Roman" w:hAnsi="Arial" w:cs="Arial"/>
          <w:i/>
          <w:sz w:val="24"/>
          <w:szCs w:val="24"/>
        </w:rPr>
      </w:pPr>
      <w:r w:rsidRPr="00C35961">
        <w:rPr>
          <w:rFonts w:ascii="Arial" w:eastAsia="Times New Roman" w:hAnsi="Arial" w:cs="Arial"/>
          <w:i/>
          <w:sz w:val="24"/>
          <w:szCs w:val="24"/>
        </w:rPr>
        <w:t xml:space="preserve">Ufficio Stampa Nazionale </w:t>
      </w:r>
      <w:r w:rsidR="00CC5E6D" w:rsidRPr="00C35961">
        <w:rPr>
          <w:rFonts w:ascii="Arial" w:eastAsia="Times New Roman" w:hAnsi="Arial" w:cs="Arial"/>
          <w:i/>
          <w:sz w:val="24"/>
          <w:szCs w:val="24"/>
        </w:rPr>
        <w:t xml:space="preserve"> FS </w:t>
      </w:r>
      <w:proofErr w:type="spellStart"/>
      <w:r w:rsidR="00CC5E6D" w:rsidRPr="00C35961">
        <w:rPr>
          <w:rFonts w:ascii="Arial" w:eastAsia="Times New Roman" w:hAnsi="Arial" w:cs="Arial"/>
          <w:i/>
          <w:sz w:val="24"/>
          <w:szCs w:val="24"/>
        </w:rPr>
        <w:t>Co.S.P</w:t>
      </w:r>
      <w:r w:rsidRPr="00C35961">
        <w:rPr>
          <w:rFonts w:ascii="Arial" w:eastAsia="Times New Roman" w:hAnsi="Arial" w:cs="Arial"/>
          <w:i/>
          <w:sz w:val="24"/>
          <w:szCs w:val="24"/>
        </w:rPr>
        <w:t>.</w:t>
      </w:r>
      <w:proofErr w:type="spellEnd"/>
      <w:r w:rsidR="00C35961" w:rsidRPr="00C35961">
        <w:rPr>
          <w:rFonts w:ascii="Arial" w:eastAsia="Times New Roman" w:hAnsi="Arial" w:cs="Arial"/>
          <w:i/>
          <w:sz w:val="24"/>
          <w:szCs w:val="24"/>
        </w:rPr>
        <w:t xml:space="preserve"> 3355435878 </w:t>
      </w:r>
    </w:p>
    <w:p w:rsidR="00927649" w:rsidRPr="00C35961" w:rsidRDefault="00927649" w:rsidP="00C35961">
      <w:pPr>
        <w:pStyle w:val="Nessunaspaziatura"/>
        <w:jc w:val="both"/>
        <w:rPr>
          <w:rFonts w:ascii="Arial" w:eastAsia="Times New Roman" w:hAnsi="Arial" w:cs="Arial"/>
          <w:i/>
          <w:sz w:val="24"/>
          <w:szCs w:val="24"/>
        </w:rPr>
      </w:pPr>
    </w:p>
    <w:p w:rsidR="008C5952" w:rsidRPr="00C35961" w:rsidRDefault="008C5952" w:rsidP="00C35961">
      <w:pPr>
        <w:widowControl w:val="0"/>
        <w:autoSpaceDE w:val="0"/>
        <w:autoSpaceDN w:val="0"/>
        <w:adjustRightInd w:val="0"/>
        <w:jc w:val="both"/>
        <w:rPr>
          <w:rFonts w:ascii="Arial" w:hAnsi="Arial" w:cs="Arial"/>
          <w:i/>
          <w:w w:val="90"/>
        </w:rPr>
      </w:pPr>
    </w:p>
    <w:sectPr w:rsidR="008C5952" w:rsidRPr="00C35961"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ADD" w:rsidRDefault="004C1ADD" w:rsidP="0053601D">
      <w:r>
        <w:separator/>
      </w:r>
    </w:p>
  </w:endnote>
  <w:endnote w:type="continuationSeparator" w:id="0">
    <w:p w:rsidR="004C1ADD" w:rsidRDefault="004C1ADD"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4B3376" w:rsidP="004B3376">
        <w:pPr>
          <w:pStyle w:val="Pidipagina"/>
          <w:rPr>
            <w:rFonts w:ascii="Berlin Sans FB Demi" w:hAnsi="Berlin Sans FB Demi"/>
            <w:b/>
            <w:color w:val="0070C0"/>
          </w:rPr>
        </w:pPr>
        <w:r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p>
      <w:p w:rsidR="004B3376" w:rsidRPr="00FD1514" w:rsidRDefault="004B3376" w:rsidP="004B3376">
        <w:pPr>
          <w:pStyle w:val="Pidipagina"/>
          <w:rPr>
            <w:b/>
          </w:rPr>
        </w:pPr>
        <w:r w:rsidRPr="00FD1514">
          <w:rPr>
            <w:b/>
          </w:rPr>
          <w:t xml:space="preserve">Via Vicinale Vecchia </w:t>
        </w:r>
        <w:proofErr w:type="spellStart"/>
        <w:r w:rsidRPr="00FD1514">
          <w:rPr>
            <w:b/>
          </w:rPr>
          <w:t>Trani-Corato</w:t>
        </w:r>
        <w:proofErr w:type="spellEnd"/>
        <w:r w:rsidRPr="00FD1514">
          <w:rPr>
            <w:b/>
          </w:rPr>
          <w:t xml:space="preserve">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292BBC"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ADD" w:rsidRDefault="004C1ADD" w:rsidP="0053601D">
      <w:r>
        <w:separator/>
      </w:r>
    </w:p>
  </w:footnote>
  <w:footnote w:type="continuationSeparator" w:id="0">
    <w:p w:rsidR="004C1ADD" w:rsidRDefault="004C1ADD"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292BB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292BBC" w:rsidP="00EF3131">
    <w:pPr>
      <w:pStyle w:val="Pidipagina"/>
      <w:tabs>
        <w:tab w:val="clear" w:pos="4819"/>
        <w:tab w:val="center" w:pos="3544"/>
      </w:tabs>
    </w:pPr>
    <w:r w:rsidRPr="00292BBC">
      <w:rPr>
        <w:b/>
        <w:noProof/>
        <w:lang w:val="en-US" w:eastAsia="en-US"/>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292BBC">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7">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030278F"/>
    <w:multiLevelType w:val="hybridMultilevel"/>
    <w:tmpl w:val="C2FE16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
  </w:num>
  <w:num w:numId="6">
    <w:abstractNumId w:val="8"/>
  </w:num>
  <w:num w:numId="7">
    <w:abstractNumId w:val="7"/>
  </w:num>
  <w:num w:numId="8">
    <w:abstractNumId w:val="0"/>
  </w:num>
  <w:num w:numId="9">
    <w:abstractNumId w:val="6"/>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283"/>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53601D"/>
    <w:rsid w:val="00001951"/>
    <w:rsid w:val="00002E39"/>
    <w:rsid w:val="0000382A"/>
    <w:rsid w:val="00005B61"/>
    <w:rsid w:val="00015D87"/>
    <w:rsid w:val="00021C25"/>
    <w:rsid w:val="00021D3E"/>
    <w:rsid w:val="00030BB1"/>
    <w:rsid w:val="00034E2F"/>
    <w:rsid w:val="000362CD"/>
    <w:rsid w:val="000400DD"/>
    <w:rsid w:val="00045B75"/>
    <w:rsid w:val="00052E2F"/>
    <w:rsid w:val="0005498C"/>
    <w:rsid w:val="00060368"/>
    <w:rsid w:val="00062AC6"/>
    <w:rsid w:val="00063585"/>
    <w:rsid w:val="00065ED8"/>
    <w:rsid w:val="00075F87"/>
    <w:rsid w:val="00082E16"/>
    <w:rsid w:val="000839FC"/>
    <w:rsid w:val="00084072"/>
    <w:rsid w:val="000861BE"/>
    <w:rsid w:val="00090302"/>
    <w:rsid w:val="00090823"/>
    <w:rsid w:val="00092C45"/>
    <w:rsid w:val="000931E1"/>
    <w:rsid w:val="0009574E"/>
    <w:rsid w:val="000A41B7"/>
    <w:rsid w:val="000A41DE"/>
    <w:rsid w:val="000A5B5E"/>
    <w:rsid w:val="000B0EAB"/>
    <w:rsid w:val="000C3825"/>
    <w:rsid w:val="000D5F1C"/>
    <w:rsid w:val="000E2B0C"/>
    <w:rsid w:val="000E31D9"/>
    <w:rsid w:val="000E7894"/>
    <w:rsid w:val="000E79D5"/>
    <w:rsid w:val="000F650A"/>
    <w:rsid w:val="000F7E18"/>
    <w:rsid w:val="001056E9"/>
    <w:rsid w:val="00113E68"/>
    <w:rsid w:val="001213C5"/>
    <w:rsid w:val="00122B4F"/>
    <w:rsid w:val="00124118"/>
    <w:rsid w:val="001272B7"/>
    <w:rsid w:val="00131E18"/>
    <w:rsid w:val="00133F33"/>
    <w:rsid w:val="00137770"/>
    <w:rsid w:val="001434BC"/>
    <w:rsid w:val="00145176"/>
    <w:rsid w:val="00161225"/>
    <w:rsid w:val="001743C3"/>
    <w:rsid w:val="00175739"/>
    <w:rsid w:val="00175865"/>
    <w:rsid w:val="00175ABB"/>
    <w:rsid w:val="00197F6A"/>
    <w:rsid w:val="001A1364"/>
    <w:rsid w:val="001A18FE"/>
    <w:rsid w:val="001A42C2"/>
    <w:rsid w:val="001A5D37"/>
    <w:rsid w:val="001A5F9B"/>
    <w:rsid w:val="001A689C"/>
    <w:rsid w:val="001A6CEE"/>
    <w:rsid w:val="001B0019"/>
    <w:rsid w:val="001B1ECE"/>
    <w:rsid w:val="001C6167"/>
    <w:rsid w:val="001D33DC"/>
    <w:rsid w:val="001D4BB3"/>
    <w:rsid w:val="001D6111"/>
    <w:rsid w:val="001D70EC"/>
    <w:rsid w:val="001D72E9"/>
    <w:rsid w:val="001D796A"/>
    <w:rsid w:val="001E507E"/>
    <w:rsid w:val="001F08DC"/>
    <w:rsid w:val="001F238C"/>
    <w:rsid w:val="001F3CE1"/>
    <w:rsid w:val="001F68DB"/>
    <w:rsid w:val="0020169B"/>
    <w:rsid w:val="00206AA3"/>
    <w:rsid w:val="00214F5C"/>
    <w:rsid w:val="00215612"/>
    <w:rsid w:val="0021668C"/>
    <w:rsid w:val="0022046D"/>
    <w:rsid w:val="0022111F"/>
    <w:rsid w:val="002249E6"/>
    <w:rsid w:val="00230655"/>
    <w:rsid w:val="0023093A"/>
    <w:rsid w:val="00233AF8"/>
    <w:rsid w:val="0023455E"/>
    <w:rsid w:val="0023786D"/>
    <w:rsid w:val="00237B55"/>
    <w:rsid w:val="00241D59"/>
    <w:rsid w:val="0024539E"/>
    <w:rsid w:val="00246D86"/>
    <w:rsid w:val="002558E4"/>
    <w:rsid w:val="002617FB"/>
    <w:rsid w:val="00261CD5"/>
    <w:rsid w:val="00275F72"/>
    <w:rsid w:val="00280F92"/>
    <w:rsid w:val="00287CDE"/>
    <w:rsid w:val="00292BBC"/>
    <w:rsid w:val="00293101"/>
    <w:rsid w:val="002949F0"/>
    <w:rsid w:val="00295FAE"/>
    <w:rsid w:val="002A251F"/>
    <w:rsid w:val="002A2F1F"/>
    <w:rsid w:val="002A5205"/>
    <w:rsid w:val="002B3578"/>
    <w:rsid w:val="002C3CC2"/>
    <w:rsid w:val="002D0091"/>
    <w:rsid w:val="002D34E6"/>
    <w:rsid w:val="002D4649"/>
    <w:rsid w:val="002D5E37"/>
    <w:rsid w:val="002D603C"/>
    <w:rsid w:val="002D74C4"/>
    <w:rsid w:val="002E1143"/>
    <w:rsid w:val="002E2D22"/>
    <w:rsid w:val="002E42AB"/>
    <w:rsid w:val="002E7C12"/>
    <w:rsid w:val="002F15E1"/>
    <w:rsid w:val="002F252C"/>
    <w:rsid w:val="002F54F3"/>
    <w:rsid w:val="002F60AA"/>
    <w:rsid w:val="00301502"/>
    <w:rsid w:val="00312309"/>
    <w:rsid w:val="00313864"/>
    <w:rsid w:val="003171AF"/>
    <w:rsid w:val="00325240"/>
    <w:rsid w:val="0032706C"/>
    <w:rsid w:val="0033270F"/>
    <w:rsid w:val="00333257"/>
    <w:rsid w:val="00335792"/>
    <w:rsid w:val="003404FE"/>
    <w:rsid w:val="00342DE0"/>
    <w:rsid w:val="00353CB4"/>
    <w:rsid w:val="00356356"/>
    <w:rsid w:val="0036187D"/>
    <w:rsid w:val="00363113"/>
    <w:rsid w:val="00363959"/>
    <w:rsid w:val="00364A04"/>
    <w:rsid w:val="00373984"/>
    <w:rsid w:val="00373E97"/>
    <w:rsid w:val="0038056F"/>
    <w:rsid w:val="0038094A"/>
    <w:rsid w:val="00380FEB"/>
    <w:rsid w:val="00384DCF"/>
    <w:rsid w:val="00385245"/>
    <w:rsid w:val="00390A65"/>
    <w:rsid w:val="003927FE"/>
    <w:rsid w:val="0039533C"/>
    <w:rsid w:val="00397B27"/>
    <w:rsid w:val="003A6244"/>
    <w:rsid w:val="003C0DBA"/>
    <w:rsid w:val="003C27A9"/>
    <w:rsid w:val="003D17B8"/>
    <w:rsid w:val="003D26E1"/>
    <w:rsid w:val="003D4E1F"/>
    <w:rsid w:val="003E4022"/>
    <w:rsid w:val="003F36CA"/>
    <w:rsid w:val="003F66FC"/>
    <w:rsid w:val="003F75C7"/>
    <w:rsid w:val="003F7979"/>
    <w:rsid w:val="0040121A"/>
    <w:rsid w:val="0040161F"/>
    <w:rsid w:val="00414E2A"/>
    <w:rsid w:val="00417E29"/>
    <w:rsid w:val="00421AC8"/>
    <w:rsid w:val="00422763"/>
    <w:rsid w:val="00422916"/>
    <w:rsid w:val="0043050E"/>
    <w:rsid w:val="00432BD2"/>
    <w:rsid w:val="00432FA4"/>
    <w:rsid w:val="00437DB1"/>
    <w:rsid w:val="00441CF9"/>
    <w:rsid w:val="00444A65"/>
    <w:rsid w:val="0044683A"/>
    <w:rsid w:val="004512AB"/>
    <w:rsid w:val="004528A4"/>
    <w:rsid w:val="00453159"/>
    <w:rsid w:val="004555D1"/>
    <w:rsid w:val="004674BF"/>
    <w:rsid w:val="00472A86"/>
    <w:rsid w:val="00477F0F"/>
    <w:rsid w:val="00482419"/>
    <w:rsid w:val="004A3CFD"/>
    <w:rsid w:val="004A48EA"/>
    <w:rsid w:val="004B3376"/>
    <w:rsid w:val="004B408D"/>
    <w:rsid w:val="004B7606"/>
    <w:rsid w:val="004C0C7F"/>
    <w:rsid w:val="004C1ADD"/>
    <w:rsid w:val="004C43AF"/>
    <w:rsid w:val="004D420D"/>
    <w:rsid w:val="004E2E3C"/>
    <w:rsid w:val="004F31D7"/>
    <w:rsid w:val="00504CE6"/>
    <w:rsid w:val="00505FE2"/>
    <w:rsid w:val="00513FFB"/>
    <w:rsid w:val="00515ABD"/>
    <w:rsid w:val="00516448"/>
    <w:rsid w:val="0051748A"/>
    <w:rsid w:val="00517B15"/>
    <w:rsid w:val="00517E9E"/>
    <w:rsid w:val="00520B39"/>
    <w:rsid w:val="005214F2"/>
    <w:rsid w:val="005233C9"/>
    <w:rsid w:val="005266AC"/>
    <w:rsid w:val="00530E3F"/>
    <w:rsid w:val="00533718"/>
    <w:rsid w:val="0053432C"/>
    <w:rsid w:val="00535FB5"/>
    <w:rsid w:val="0053601D"/>
    <w:rsid w:val="005375FE"/>
    <w:rsid w:val="00540851"/>
    <w:rsid w:val="00542018"/>
    <w:rsid w:val="005427E5"/>
    <w:rsid w:val="00543726"/>
    <w:rsid w:val="00555947"/>
    <w:rsid w:val="00556A7C"/>
    <w:rsid w:val="005665B7"/>
    <w:rsid w:val="00566D6F"/>
    <w:rsid w:val="0057623D"/>
    <w:rsid w:val="005774C2"/>
    <w:rsid w:val="0058391F"/>
    <w:rsid w:val="00584AA2"/>
    <w:rsid w:val="00590047"/>
    <w:rsid w:val="00590B1C"/>
    <w:rsid w:val="005A4C5F"/>
    <w:rsid w:val="005A5565"/>
    <w:rsid w:val="005A7A84"/>
    <w:rsid w:val="005B7BE1"/>
    <w:rsid w:val="005C01C2"/>
    <w:rsid w:val="005C2DBE"/>
    <w:rsid w:val="005C3A65"/>
    <w:rsid w:val="005D1F55"/>
    <w:rsid w:val="005D64BE"/>
    <w:rsid w:val="005E0089"/>
    <w:rsid w:val="005E55FC"/>
    <w:rsid w:val="005E6159"/>
    <w:rsid w:val="005F4319"/>
    <w:rsid w:val="00603929"/>
    <w:rsid w:val="006111D2"/>
    <w:rsid w:val="00611B6E"/>
    <w:rsid w:val="00622C8A"/>
    <w:rsid w:val="00625671"/>
    <w:rsid w:val="00635148"/>
    <w:rsid w:val="00637F33"/>
    <w:rsid w:val="00643C51"/>
    <w:rsid w:val="006460B7"/>
    <w:rsid w:val="006460E5"/>
    <w:rsid w:val="00646E2C"/>
    <w:rsid w:val="006471C9"/>
    <w:rsid w:val="00651357"/>
    <w:rsid w:val="0065373B"/>
    <w:rsid w:val="00655300"/>
    <w:rsid w:val="00664351"/>
    <w:rsid w:val="00667931"/>
    <w:rsid w:val="006809AF"/>
    <w:rsid w:val="0068315A"/>
    <w:rsid w:val="0068558E"/>
    <w:rsid w:val="00685AA3"/>
    <w:rsid w:val="00691575"/>
    <w:rsid w:val="00697AC8"/>
    <w:rsid w:val="006A3449"/>
    <w:rsid w:val="006A49A0"/>
    <w:rsid w:val="006A7DB0"/>
    <w:rsid w:val="006B2F0F"/>
    <w:rsid w:val="006B59CA"/>
    <w:rsid w:val="006B618F"/>
    <w:rsid w:val="006B6A76"/>
    <w:rsid w:val="006C20F4"/>
    <w:rsid w:val="006C6D0F"/>
    <w:rsid w:val="006D1234"/>
    <w:rsid w:val="006D6645"/>
    <w:rsid w:val="006D7A52"/>
    <w:rsid w:val="006E05D2"/>
    <w:rsid w:val="006E4327"/>
    <w:rsid w:val="006F19B6"/>
    <w:rsid w:val="006F3E21"/>
    <w:rsid w:val="006F61BC"/>
    <w:rsid w:val="006F7736"/>
    <w:rsid w:val="0070268A"/>
    <w:rsid w:val="00703709"/>
    <w:rsid w:val="00707D0C"/>
    <w:rsid w:val="0071221A"/>
    <w:rsid w:val="00712D5B"/>
    <w:rsid w:val="00714ED1"/>
    <w:rsid w:val="007227D0"/>
    <w:rsid w:val="00723A8C"/>
    <w:rsid w:val="00730470"/>
    <w:rsid w:val="00735A11"/>
    <w:rsid w:val="00744689"/>
    <w:rsid w:val="00746E53"/>
    <w:rsid w:val="0074724D"/>
    <w:rsid w:val="00750AC6"/>
    <w:rsid w:val="00752FCE"/>
    <w:rsid w:val="00753013"/>
    <w:rsid w:val="007570E0"/>
    <w:rsid w:val="0075713F"/>
    <w:rsid w:val="0075721C"/>
    <w:rsid w:val="00760459"/>
    <w:rsid w:val="00761A0B"/>
    <w:rsid w:val="00761EA5"/>
    <w:rsid w:val="007650EE"/>
    <w:rsid w:val="00766191"/>
    <w:rsid w:val="00766CED"/>
    <w:rsid w:val="0077100C"/>
    <w:rsid w:val="00771994"/>
    <w:rsid w:val="00782F9B"/>
    <w:rsid w:val="00784CC6"/>
    <w:rsid w:val="00791DF6"/>
    <w:rsid w:val="007A53D2"/>
    <w:rsid w:val="007A6B55"/>
    <w:rsid w:val="007C13B9"/>
    <w:rsid w:val="007C58AC"/>
    <w:rsid w:val="007C6D10"/>
    <w:rsid w:val="007D0636"/>
    <w:rsid w:val="007D2EAB"/>
    <w:rsid w:val="007D4B0A"/>
    <w:rsid w:val="007D672D"/>
    <w:rsid w:val="007E7E69"/>
    <w:rsid w:val="007F45F8"/>
    <w:rsid w:val="007F505A"/>
    <w:rsid w:val="0080148E"/>
    <w:rsid w:val="008014B8"/>
    <w:rsid w:val="008044BE"/>
    <w:rsid w:val="00804D81"/>
    <w:rsid w:val="0081002F"/>
    <w:rsid w:val="00810093"/>
    <w:rsid w:val="0081136F"/>
    <w:rsid w:val="0081138D"/>
    <w:rsid w:val="00812184"/>
    <w:rsid w:val="008123B0"/>
    <w:rsid w:val="00814585"/>
    <w:rsid w:val="00816388"/>
    <w:rsid w:val="00822C0C"/>
    <w:rsid w:val="00823D87"/>
    <w:rsid w:val="0082403F"/>
    <w:rsid w:val="0084105E"/>
    <w:rsid w:val="00845D55"/>
    <w:rsid w:val="008464BF"/>
    <w:rsid w:val="008466D9"/>
    <w:rsid w:val="00854156"/>
    <w:rsid w:val="00854595"/>
    <w:rsid w:val="008551F0"/>
    <w:rsid w:val="008627B0"/>
    <w:rsid w:val="00864918"/>
    <w:rsid w:val="00865FB3"/>
    <w:rsid w:val="00874DD1"/>
    <w:rsid w:val="00877962"/>
    <w:rsid w:val="00880DF2"/>
    <w:rsid w:val="008846D6"/>
    <w:rsid w:val="00886211"/>
    <w:rsid w:val="0088685B"/>
    <w:rsid w:val="0089050E"/>
    <w:rsid w:val="008971BD"/>
    <w:rsid w:val="008A2AFB"/>
    <w:rsid w:val="008B172A"/>
    <w:rsid w:val="008B1808"/>
    <w:rsid w:val="008B2895"/>
    <w:rsid w:val="008B7FC7"/>
    <w:rsid w:val="008C181C"/>
    <w:rsid w:val="008C5840"/>
    <w:rsid w:val="008C5952"/>
    <w:rsid w:val="008C6B61"/>
    <w:rsid w:val="008C7614"/>
    <w:rsid w:val="008D4CE0"/>
    <w:rsid w:val="008E184E"/>
    <w:rsid w:val="008E1863"/>
    <w:rsid w:val="008E6C70"/>
    <w:rsid w:val="008E7E8E"/>
    <w:rsid w:val="008F1E3D"/>
    <w:rsid w:val="008F7157"/>
    <w:rsid w:val="00900C21"/>
    <w:rsid w:val="00903FDA"/>
    <w:rsid w:val="00904344"/>
    <w:rsid w:val="009068F5"/>
    <w:rsid w:val="00910371"/>
    <w:rsid w:val="009132B1"/>
    <w:rsid w:val="009134F2"/>
    <w:rsid w:val="00920586"/>
    <w:rsid w:val="00920E3B"/>
    <w:rsid w:val="0092120A"/>
    <w:rsid w:val="0092478C"/>
    <w:rsid w:val="00927649"/>
    <w:rsid w:val="00931476"/>
    <w:rsid w:val="00932966"/>
    <w:rsid w:val="00933BAD"/>
    <w:rsid w:val="00937980"/>
    <w:rsid w:val="00945A22"/>
    <w:rsid w:val="00950B4A"/>
    <w:rsid w:val="00952F61"/>
    <w:rsid w:val="0096305E"/>
    <w:rsid w:val="0096428A"/>
    <w:rsid w:val="009662D5"/>
    <w:rsid w:val="009668DC"/>
    <w:rsid w:val="00967C22"/>
    <w:rsid w:val="009706F7"/>
    <w:rsid w:val="00974947"/>
    <w:rsid w:val="009807D2"/>
    <w:rsid w:val="00994F72"/>
    <w:rsid w:val="00995A3D"/>
    <w:rsid w:val="009969E9"/>
    <w:rsid w:val="00997DE5"/>
    <w:rsid w:val="00997F16"/>
    <w:rsid w:val="009A05BB"/>
    <w:rsid w:val="009A1C0A"/>
    <w:rsid w:val="009A2269"/>
    <w:rsid w:val="009A2492"/>
    <w:rsid w:val="009A653C"/>
    <w:rsid w:val="009A7B06"/>
    <w:rsid w:val="009B2832"/>
    <w:rsid w:val="009B5967"/>
    <w:rsid w:val="009C6628"/>
    <w:rsid w:val="009C6734"/>
    <w:rsid w:val="009D1B3F"/>
    <w:rsid w:val="009D2F1F"/>
    <w:rsid w:val="009D6B5C"/>
    <w:rsid w:val="009E0964"/>
    <w:rsid w:val="009E2A57"/>
    <w:rsid w:val="009E2DF7"/>
    <w:rsid w:val="009E3511"/>
    <w:rsid w:val="009E4721"/>
    <w:rsid w:val="009F2B64"/>
    <w:rsid w:val="009F2BE4"/>
    <w:rsid w:val="00A01BB8"/>
    <w:rsid w:val="00A020DB"/>
    <w:rsid w:val="00A0545A"/>
    <w:rsid w:val="00A07CDC"/>
    <w:rsid w:val="00A143D0"/>
    <w:rsid w:val="00A20B9B"/>
    <w:rsid w:val="00A23718"/>
    <w:rsid w:val="00A24CE2"/>
    <w:rsid w:val="00A26037"/>
    <w:rsid w:val="00A30487"/>
    <w:rsid w:val="00A32B92"/>
    <w:rsid w:val="00A36F1B"/>
    <w:rsid w:val="00A50C58"/>
    <w:rsid w:val="00A5267B"/>
    <w:rsid w:val="00A52A39"/>
    <w:rsid w:val="00A5379D"/>
    <w:rsid w:val="00A60D59"/>
    <w:rsid w:val="00A62312"/>
    <w:rsid w:val="00A62389"/>
    <w:rsid w:val="00A80A50"/>
    <w:rsid w:val="00A86FAC"/>
    <w:rsid w:val="00A92FE5"/>
    <w:rsid w:val="00A9430B"/>
    <w:rsid w:val="00A95838"/>
    <w:rsid w:val="00A96953"/>
    <w:rsid w:val="00A97BCF"/>
    <w:rsid w:val="00AA0058"/>
    <w:rsid w:val="00AA33CB"/>
    <w:rsid w:val="00AA3633"/>
    <w:rsid w:val="00AB7BB4"/>
    <w:rsid w:val="00AC2141"/>
    <w:rsid w:val="00AD00EF"/>
    <w:rsid w:val="00AD0F79"/>
    <w:rsid w:val="00AD138B"/>
    <w:rsid w:val="00AD5507"/>
    <w:rsid w:val="00AE4EB0"/>
    <w:rsid w:val="00AF11E0"/>
    <w:rsid w:val="00AF5958"/>
    <w:rsid w:val="00AF7948"/>
    <w:rsid w:val="00B01D51"/>
    <w:rsid w:val="00B0715C"/>
    <w:rsid w:val="00B1290E"/>
    <w:rsid w:val="00B13C25"/>
    <w:rsid w:val="00B155EA"/>
    <w:rsid w:val="00B22DB5"/>
    <w:rsid w:val="00B30FBE"/>
    <w:rsid w:val="00B315DA"/>
    <w:rsid w:val="00B325C2"/>
    <w:rsid w:val="00B342BE"/>
    <w:rsid w:val="00B37744"/>
    <w:rsid w:val="00B40A26"/>
    <w:rsid w:val="00B42826"/>
    <w:rsid w:val="00B437B2"/>
    <w:rsid w:val="00B51247"/>
    <w:rsid w:val="00B5165F"/>
    <w:rsid w:val="00B53A1B"/>
    <w:rsid w:val="00B56E4C"/>
    <w:rsid w:val="00B62718"/>
    <w:rsid w:val="00B658B1"/>
    <w:rsid w:val="00B67366"/>
    <w:rsid w:val="00B81E89"/>
    <w:rsid w:val="00B878EE"/>
    <w:rsid w:val="00B9026F"/>
    <w:rsid w:val="00B927CB"/>
    <w:rsid w:val="00B92C9D"/>
    <w:rsid w:val="00B95882"/>
    <w:rsid w:val="00B95A78"/>
    <w:rsid w:val="00BA0791"/>
    <w:rsid w:val="00BA7049"/>
    <w:rsid w:val="00BA708A"/>
    <w:rsid w:val="00BB2516"/>
    <w:rsid w:val="00BB5122"/>
    <w:rsid w:val="00BB52A3"/>
    <w:rsid w:val="00BC59D3"/>
    <w:rsid w:val="00BD4B94"/>
    <w:rsid w:val="00BD7570"/>
    <w:rsid w:val="00BE1DBE"/>
    <w:rsid w:val="00BE208B"/>
    <w:rsid w:val="00BE23B2"/>
    <w:rsid w:val="00BE7C1A"/>
    <w:rsid w:val="00BF145C"/>
    <w:rsid w:val="00BF2FD1"/>
    <w:rsid w:val="00BF5A01"/>
    <w:rsid w:val="00C037D7"/>
    <w:rsid w:val="00C10F4A"/>
    <w:rsid w:val="00C11F8A"/>
    <w:rsid w:val="00C15717"/>
    <w:rsid w:val="00C172D3"/>
    <w:rsid w:val="00C200B1"/>
    <w:rsid w:val="00C20907"/>
    <w:rsid w:val="00C27A29"/>
    <w:rsid w:val="00C31FB7"/>
    <w:rsid w:val="00C35961"/>
    <w:rsid w:val="00C52DA4"/>
    <w:rsid w:val="00C6102D"/>
    <w:rsid w:val="00C64BF0"/>
    <w:rsid w:val="00C658C7"/>
    <w:rsid w:val="00C65C46"/>
    <w:rsid w:val="00C72DB4"/>
    <w:rsid w:val="00C7349A"/>
    <w:rsid w:val="00C74967"/>
    <w:rsid w:val="00C86E7F"/>
    <w:rsid w:val="00C871CF"/>
    <w:rsid w:val="00C94D33"/>
    <w:rsid w:val="00CA4F5D"/>
    <w:rsid w:val="00CA7C53"/>
    <w:rsid w:val="00CB3337"/>
    <w:rsid w:val="00CB3D56"/>
    <w:rsid w:val="00CB51AD"/>
    <w:rsid w:val="00CB74AA"/>
    <w:rsid w:val="00CC03B4"/>
    <w:rsid w:val="00CC1D52"/>
    <w:rsid w:val="00CC54D9"/>
    <w:rsid w:val="00CC5927"/>
    <w:rsid w:val="00CC5E6D"/>
    <w:rsid w:val="00CD061E"/>
    <w:rsid w:val="00CD1BAF"/>
    <w:rsid w:val="00CD1CCC"/>
    <w:rsid w:val="00CD34B3"/>
    <w:rsid w:val="00CD3F9B"/>
    <w:rsid w:val="00CD4869"/>
    <w:rsid w:val="00CD4C7D"/>
    <w:rsid w:val="00CD781E"/>
    <w:rsid w:val="00CE03A7"/>
    <w:rsid w:val="00CE49C3"/>
    <w:rsid w:val="00CE6117"/>
    <w:rsid w:val="00CE6D4E"/>
    <w:rsid w:val="00CE784E"/>
    <w:rsid w:val="00CF229D"/>
    <w:rsid w:val="00CF4007"/>
    <w:rsid w:val="00CF5923"/>
    <w:rsid w:val="00D024AB"/>
    <w:rsid w:val="00D02A6F"/>
    <w:rsid w:val="00D068F6"/>
    <w:rsid w:val="00D1279E"/>
    <w:rsid w:val="00D145E8"/>
    <w:rsid w:val="00D229DC"/>
    <w:rsid w:val="00D24E91"/>
    <w:rsid w:val="00D27709"/>
    <w:rsid w:val="00D32706"/>
    <w:rsid w:val="00D33FF6"/>
    <w:rsid w:val="00D36D69"/>
    <w:rsid w:val="00D40EC5"/>
    <w:rsid w:val="00D41256"/>
    <w:rsid w:val="00D4301D"/>
    <w:rsid w:val="00D4401D"/>
    <w:rsid w:val="00D46A02"/>
    <w:rsid w:val="00D543B8"/>
    <w:rsid w:val="00D55444"/>
    <w:rsid w:val="00D56FD4"/>
    <w:rsid w:val="00D60A27"/>
    <w:rsid w:val="00D61EE9"/>
    <w:rsid w:val="00D633F0"/>
    <w:rsid w:val="00D65FBC"/>
    <w:rsid w:val="00D72D2C"/>
    <w:rsid w:val="00D749F3"/>
    <w:rsid w:val="00D754CC"/>
    <w:rsid w:val="00D771F3"/>
    <w:rsid w:val="00D81661"/>
    <w:rsid w:val="00D823A9"/>
    <w:rsid w:val="00D84C43"/>
    <w:rsid w:val="00D86ED4"/>
    <w:rsid w:val="00D87CC9"/>
    <w:rsid w:val="00D907DC"/>
    <w:rsid w:val="00D93AAD"/>
    <w:rsid w:val="00D97716"/>
    <w:rsid w:val="00DA0524"/>
    <w:rsid w:val="00DA11B9"/>
    <w:rsid w:val="00DA1224"/>
    <w:rsid w:val="00DA65B4"/>
    <w:rsid w:val="00DA7B71"/>
    <w:rsid w:val="00DC132F"/>
    <w:rsid w:val="00DC7F7C"/>
    <w:rsid w:val="00DD641A"/>
    <w:rsid w:val="00DE0C6E"/>
    <w:rsid w:val="00DE3086"/>
    <w:rsid w:val="00DE4DBD"/>
    <w:rsid w:val="00DE6365"/>
    <w:rsid w:val="00DE6951"/>
    <w:rsid w:val="00DF18F5"/>
    <w:rsid w:val="00DF2736"/>
    <w:rsid w:val="00DF450B"/>
    <w:rsid w:val="00DF56C6"/>
    <w:rsid w:val="00E00768"/>
    <w:rsid w:val="00E02458"/>
    <w:rsid w:val="00E02DBA"/>
    <w:rsid w:val="00E0405B"/>
    <w:rsid w:val="00E07AC9"/>
    <w:rsid w:val="00E07D33"/>
    <w:rsid w:val="00E1191E"/>
    <w:rsid w:val="00E14C3E"/>
    <w:rsid w:val="00E14D7F"/>
    <w:rsid w:val="00E1796A"/>
    <w:rsid w:val="00E2116C"/>
    <w:rsid w:val="00E30004"/>
    <w:rsid w:val="00E30FE9"/>
    <w:rsid w:val="00E33C3F"/>
    <w:rsid w:val="00E36460"/>
    <w:rsid w:val="00E372D6"/>
    <w:rsid w:val="00E41D13"/>
    <w:rsid w:val="00E462EF"/>
    <w:rsid w:val="00E50ED5"/>
    <w:rsid w:val="00E52539"/>
    <w:rsid w:val="00E56191"/>
    <w:rsid w:val="00E5758D"/>
    <w:rsid w:val="00E62D81"/>
    <w:rsid w:val="00E705DB"/>
    <w:rsid w:val="00E7205C"/>
    <w:rsid w:val="00E80535"/>
    <w:rsid w:val="00E80AB9"/>
    <w:rsid w:val="00E85C43"/>
    <w:rsid w:val="00E87D04"/>
    <w:rsid w:val="00E959D8"/>
    <w:rsid w:val="00E97A54"/>
    <w:rsid w:val="00EA0647"/>
    <w:rsid w:val="00EA0E28"/>
    <w:rsid w:val="00EA37B2"/>
    <w:rsid w:val="00EA48ED"/>
    <w:rsid w:val="00EA49C4"/>
    <w:rsid w:val="00EB5A3E"/>
    <w:rsid w:val="00EB6612"/>
    <w:rsid w:val="00EC3244"/>
    <w:rsid w:val="00EC32B2"/>
    <w:rsid w:val="00EC6933"/>
    <w:rsid w:val="00EC7D8C"/>
    <w:rsid w:val="00ED103D"/>
    <w:rsid w:val="00ED2B73"/>
    <w:rsid w:val="00ED3990"/>
    <w:rsid w:val="00ED673F"/>
    <w:rsid w:val="00EE30A7"/>
    <w:rsid w:val="00EE7ABA"/>
    <w:rsid w:val="00EF0B00"/>
    <w:rsid w:val="00EF3131"/>
    <w:rsid w:val="00EF43F7"/>
    <w:rsid w:val="00F1183F"/>
    <w:rsid w:val="00F127C4"/>
    <w:rsid w:val="00F13A63"/>
    <w:rsid w:val="00F211FE"/>
    <w:rsid w:val="00F21D71"/>
    <w:rsid w:val="00F227C5"/>
    <w:rsid w:val="00F24F51"/>
    <w:rsid w:val="00F260EE"/>
    <w:rsid w:val="00F27BB0"/>
    <w:rsid w:val="00F308C5"/>
    <w:rsid w:val="00F36EAD"/>
    <w:rsid w:val="00F41264"/>
    <w:rsid w:val="00F421CC"/>
    <w:rsid w:val="00F4504E"/>
    <w:rsid w:val="00F528AE"/>
    <w:rsid w:val="00F54751"/>
    <w:rsid w:val="00F548E2"/>
    <w:rsid w:val="00F5690D"/>
    <w:rsid w:val="00F60470"/>
    <w:rsid w:val="00F908D0"/>
    <w:rsid w:val="00FA077B"/>
    <w:rsid w:val="00FA078B"/>
    <w:rsid w:val="00FA0EB6"/>
    <w:rsid w:val="00FA0FCF"/>
    <w:rsid w:val="00FA23BA"/>
    <w:rsid w:val="00FA3ACA"/>
    <w:rsid w:val="00FA70D4"/>
    <w:rsid w:val="00FB2749"/>
    <w:rsid w:val="00FB3A33"/>
    <w:rsid w:val="00FB7E3D"/>
    <w:rsid w:val="00FC11D3"/>
    <w:rsid w:val="00FC2F26"/>
    <w:rsid w:val="00FC34A7"/>
    <w:rsid w:val="00FC3AA4"/>
    <w:rsid w:val="00FC52F9"/>
    <w:rsid w:val="00FD21F3"/>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244"/>
    <w:pPr>
      <w:spacing w:after="0" w:line="240" w:lineRule="auto"/>
    </w:pPr>
    <w:rPr>
      <w:rFonts w:ascii="Cambria" w:eastAsia="MS Mincho" w:hAnsi="Cambria" w:cs="Times New Roman"/>
      <w:sz w:val="24"/>
      <w:szCs w:val="24"/>
      <w:lang w:eastAsia="it-IT"/>
    </w:rPr>
  </w:style>
  <w:style w:type="paragraph" w:styleId="Heading1">
    <w:name w:val="heading 1"/>
    <w:basedOn w:val="Normal"/>
    <w:next w:val="Normal"/>
    <w:link w:val="Heading1Char"/>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IntestazioneCarattere"/>
    <w:uiPriority w:val="99"/>
    <w:unhideWhenUsed/>
    <w:rsid w:val="0053601D"/>
    <w:pPr>
      <w:tabs>
        <w:tab w:val="center" w:pos="4819"/>
        <w:tab w:val="right" w:pos="9638"/>
      </w:tabs>
    </w:pPr>
  </w:style>
  <w:style w:type="character" w:customStyle="1" w:styleId="IntestazioneCarattere">
    <w:name w:val="Intestazione Carattere"/>
    <w:basedOn w:val="DefaultParagraphFont"/>
    <w:link w:val="Header"/>
    <w:uiPriority w:val="99"/>
    <w:rsid w:val="0053601D"/>
  </w:style>
  <w:style w:type="paragraph" w:styleId="Footer">
    <w:name w:val="footer"/>
    <w:basedOn w:val="Normal"/>
    <w:link w:val="PidipaginaCarattere"/>
    <w:uiPriority w:val="99"/>
    <w:unhideWhenUsed/>
    <w:rsid w:val="0053601D"/>
    <w:pPr>
      <w:tabs>
        <w:tab w:val="center" w:pos="4819"/>
        <w:tab w:val="right" w:pos="9638"/>
      </w:tabs>
    </w:pPr>
  </w:style>
  <w:style w:type="character" w:customStyle="1" w:styleId="PidipaginaCarattere">
    <w:name w:val="Piè di pagina Carattere"/>
    <w:basedOn w:val="DefaultParagraphFont"/>
    <w:link w:val="Footer"/>
    <w:uiPriority w:val="99"/>
    <w:rsid w:val="0053601D"/>
  </w:style>
  <w:style w:type="paragraph" w:styleId="NormalWeb">
    <w:name w:val="Normal (Web)"/>
    <w:basedOn w:val="Normal"/>
    <w:uiPriority w:val="99"/>
    <w:unhideWhenUsed/>
    <w:rsid w:val="0053601D"/>
    <w:pPr>
      <w:spacing w:before="100" w:beforeAutospacing="1" w:after="100" w:afterAutospacing="1"/>
    </w:pPr>
    <w:rPr>
      <w:rFonts w:ascii="Times New Roman" w:eastAsia="Times New Roman" w:hAnsi="Times New Roman"/>
    </w:rPr>
  </w:style>
  <w:style w:type="character" w:styleId="Hyperlink">
    <w:name w:val="Hyperlink"/>
    <w:basedOn w:val="DefaultParagraphFont"/>
    <w:uiPriority w:val="99"/>
    <w:unhideWhenUsed/>
    <w:rsid w:val="0053601D"/>
    <w:rPr>
      <w:color w:val="0563C1" w:themeColor="hyperlink"/>
      <w:u w:val="single"/>
    </w:rPr>
  </w:style>
  <w:style w:type="character" w:customStyle="1" w:styleId="ff2">
    <w:name w:val="ff2"/>
    <w:basedOn w:val="DefaultParagraphFont"/>
    <w:rsid w:val="0053601D"/>
  </w:style>
  <w:style w:type="paragraph" w:styleId="BalloonText">
    <w:name w:val="Balloon Text"/>
    <w:basedOn w:val="Normal"/>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DefaultParagraphFont"/>
    <w:link w:val="BalloonText"/>
    <w:uiPriority w:val="99"/>
    <w:semiHidden/>
    <w:rsid w:val="006F61BC"/>
    <w:rPr>
      <w:rFonts w:ascii="Segoe UI" w:hAnsi="Segoe UI" w:cs="Segoe UI"/>
      <w:sz w:val="18"/>
      <w:szCs w:val="18"/>
    </w:rPr>
  </w:style>
  <w:style w:type="character" w:styleId="SubtleEmphasis">
    <w:name w:val="Subtle Emphasis"/>
    <w:basedOn w:val="DefaultParagraphFont"/>
    <w:uiPriority w:val="19"/>
    <w:qFormat/>
    <w:rsid w:val="00EF43F7"/>
    <w:rPr>
      <w:i/>
      <w:iCs/>
      <w:color w:val="808080" w:themeColor="text1" w:themeTint="7F"/>
    </w:rPr>
  </w:style>
  <w:style w:type="paragraph" w:styleId="NoSpacing">
    <w:name w:val="No Spacing"/>
    <w:uiPriority w:val="1"/>
    <w:qFormat/>
    <w:rsid w:val="0022111F"/>
    <w:pPr>
      <w:spacing w:after="0" w:line="240" w:lineRule="auto"/>
    </w:pPr>
  </w:style>
  <w:style w:type="paragraph" w:styleId="ListParagraph">
    <w:name w:val="List Paragraph"/>
    <w:basedOn w:val="Normal"/>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DefaultParagraphFont"/>
    <w:rsid w:val="00F36EAD"/>
  </w:style>
  <w:style w:type="paragraph" w:customStyle="1" w:styleId="a">
    <w:basedOn w:val="Normal"/>
    <w:next w:val="BodyText"/>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DefaultParagraphFont"/>
    <w:link w:val="a"/>
    <w:rsid w:val="0089050E"/>
    <w:rPr>
      <w:rFonts w:ascii="Times New Roman" w:eastAsia="Times New Roman" w:hAnsi="Times New Roman"/>
      <w:sz w:val="28"/>
    </w:rPr>
  </w:style>
  <w:style w:type="paragraph" w:styleId="BodyText">
    <w:name w:val="Body Text"/>
    <w:basedOn w:val="Normal"/>
    <w:link w:val="CorpotestoCarattere"/>
    <w:uiPriority w:val="99"/>
    <w:semiHidden/>
    <w:unhideWhenUsed/>
    <w:rsid w:val="0089050E"/>
    <w:pPr>
      <w:spacing w:after="120"/>
    </w:pPr>
  </w:style>
  <w:style w:type="character" w:customStyle="1" w:styleId="CorpotestoCarattere">
    <w:name w:val="Corpo testo Carattere"/>
    <w:basedOn w:val="DefaultParagraphFont"/>
    <w:link w:val="BodyText"/>
    <w:uiPriority w:val="99"/>
    <w:semiHidden/>
    <w:rsid w:val="0089050E"/>
    <w:rPr>
      <w:rFonts w:ascii="Cambria" w:eastAsia="MS Mincho" w:hAnsi="Cambria" w:cs="Times New Roman"/>
      <w:sz w:val="24"/>
      <w:szCs w:val="24"/>
      <w:lang w:eastAsia="it-IT"/>
    </w:rPr>
  </w:style>
  <w:style w:type="character" w:styleId="Strong">
    <w:name w:val="Strong"/>
    <w:basedOn w:val="DefaultParagraphFont"/>
    <w:uiPriority w:val="22"/>
    <w:qFormat/>
    <w:rsid w:val="001A6CEE"/>
    <w:rPr>
      <w:b/>
      <w:bCs/>
    </w:rPr>
  </w:style>
  <w:style w:type="character" w:customStyle="1" w:styleId="Heading2Char">
    <w:name w:val="Heading 2 Char"/>
    <w:basedOn w:val="DefaultParagraphFont"/>
    <w:link w:val="Heading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Heading1Char">
    <w:name w:val="Heading 1 Char"/>
    <w:basedOn w:val="DefaultParagraphFont"/>
    <w:link w:val="Heading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mphasis">
    <w:name w:val="Emphasis"/>
    <w:basedOn w:val="DefaultParagraphFont"/>
    <w:uiPriority w:val="20"/>
    <w:qFormat/>
    <w:rsid w:val="00A62312"/>
    <w:rPr>
      <w:i/>
    </w:rPr>
  </w:style>
  <w:style w:type="character" w:customStyle="1" w:styleId="titoloarticolo">
    <w:name w:val="titolo_articolo"/>
    <w:basedOn w:val="DefaultParagraphFont"/>
    <w:rsid w:val="006460B7"/>
  </w:style>
  <w:style w:type="character" w:customStyle="1" w:styleId="Heading3Char">
    <w:name w:val="Heading 3 Char"/>
    <w:basedOn w:val="DefaultParagraphFont"/>
    <w:link w:val="Heading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3553">
      <w:bodyDiv w:val="1"/>
      <w:marLeft w:val="0"/>
      <w:marRight w:val="0"/>
      <w:marTop w:val="0"/>
      <w:marBottom w:val="0"/>
      <w:divBdr>
        <w:top w:val="none" w:sz="0" w:space="0" w:color="auto"/>
        <w:left w:val="none" w:sz="0" w:space="0" w:color="auto"/>
        <w:bottom w:val="none" w:sz="0" w:space="0" w:color="auto"/>
        <w:right w:val="none" w:sz="0" w:space="0" w:color="auto"/>
      </w:divBdr>
      <w:divsChild>
        <w:div w:id="165020379">
          <w:marLeft w:val="0"/>
          <w:marRight w:val="0"/>
          <w:marTop w:val="0"/>
          <w:marBottom w:val="0"/>
          <w:divBdr>
            <w:top w:val="none" w:sz="0" w:space="0" w:color="auto"/>
            <w:left w:val="none" w:sz="0" w:space="0" w:color="auto"/>
            <w:bottom w:val="none" w:sz="0" w:space="0" w:color="auto"/>
            <w:right w:val="none" w:sz="0" w:space="0" w:color="auto"/>
          </w:divBdr>
          <w:divsChild>
            <w:div w:id="448859070">
              <w:marLeft w:val="0"/>
              <w:marRight w:val="0"/>
              <w:marTop w:val="0"/>
              <w:marBottom w:val="0"/>
              <w:divBdr>
                <w:top w:val="none" w:sz="0" w:space="0" w:color="auto"/>
                <w:left w:val="none" w:sz="0" w:space="0" w:color="auto"/>
                <w:bottom w:val="none" w:sz="0" w:space="0" w:color="auto"/>
                <w:right w:val="none" w:sz="0" w:space="0" w:color="auto"/>
              </w:divBdr>
            </w:div>
          </w:divsChild>
        </w:div>
        <w:div w:id="1950622061">
          <w:marLeft w:val="0"/>
          <w:marRight w:val="0"/>
          <w:marTop w:val="0"/>
          <w:marBottom w:val="0"/>
          <w:divBdr>
            <w:top w:val="none" w:sz="0" w:space="0" w:color="auto"/>
            <w:left w:val="none" w:sz="0" w:space="0" w:color="auto"/>
            <w:bottom w:val="none" w:sz="0" w:space="0" w:color="auto"/>
            <w:right w:val="none" w:sz="0" w:space="0" w:color="auto"/>
          </w:divBdr>
          <w:divsChild>
            <w:div w:id="454106111">
              <w:marLeft w:val="0"/>
              <w:marRight w:val="0"/>
              <w:marTop w:val="0"/>
              <w:marBottom w:val="0"/>
              <w:divBdr>
                <w:top w:val="none" w:sz="0" w:space="0" w:color="auto"/>
                <w:left w:val="none" w:sz="0" w:space="0" w:color="auto"/>
                <w:bottom w:val="none" w:sz="0" w:space="0" w:color="auto"/>
                <w:right w:val="none" w:sz="0" w:space="0" w:color="auto"/>
              </w:divBdr>
            </w:div>
            <w:div w:id="1044714670">
              <w:marLeft w:val="0"/>
              <w:marRight w:val="0"/>
              <w:marTop w:val="0"/>
              <w:marBottom w:val="0"/>
              <w:divBdr>
                <w:top w:val="none" w:sz="0" w:space="0" w:color="auto"/>
                <w:left w:val="none" w:sz="0" w:space="0" w:color="auto"/>
                <w:bottom w:val="none" w:sz="0" w:space="0" w:color="auto"/>
                <w:right w:val="none" w:sz="0" w:space="0" w:color="auto"/>
              </w:divBdr>
              <w:divsChild>
                <w:div w:id="4549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4620A0-EDB5-44C2-80F6-6368C7B1E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941</Words>
  <Characters>5369</Characters>
  <Application>Microsoft Office Word</Application>
  <DocSecurity>0</DocSecurity>
  <Lines>44</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3</cp:revision>
  <cp:lastPrinted>2018-12-26T18:49:00Z</cp:lastPrinted>
  <dcterms:created xsi:type="dcterms:W3CDTF">2019-03-25T10:08:00Z</dcterms:created>
  <dcterms:modified xsi:type="dcterms:W3CDTF">2019-03-25T10:59:00Z</dcterms:modified>
</cp:coreProperties>
</file>