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D07" w:rsidRPr="007877CD" w:rsidRDefault="00DC4D07" w:rsidP="00DC4D07">
      <w:pPr>
        <w:shd w:val="clear" w:color="auto" w:fill="FFFFFF"/>
        <w:jc w:val="both"/>
        <w:rPr>
          <w:rFonts w:ascii="Arial" w:eastAsia="Times New Roman" w:hAnsi="Arial" w:cs="Arial"/>
          <w:b/>
          <w:lang w:eastAsia="en-US"/>
        </w:rPr>
      </w:pPr>
      <w:r w:rsidRPr="007877CD">
        <w:rPr>
          <w:rFonts w:ascii="Arial" w:eastAsia="Times New Roman" w:hAnsi="Arial" w:cs="Arial"/>
          <w:b/>
          <w:lang w:eastAsia="en-US"/>
        </w:rPr>
        <w:t>A FOGGIA</w:t>
      </w:r>
      <w:r w:rsidR="007877CD">
        <w:rPr>
          <w:rFonts w:ascii="Arial" w:eastAsia="Times New Roman" w:hAnsi="Arial" w:cs="Arial"/>
          <w:b/>
          <w:lang w:eastAsia="en-US"/>
        </w:rPr>
        <w:t xml:space="preserve"> UN</w:t>
      </w:r>
      <w:r w:rsidRPr="007877CD">
        <w:rPr>
          <w:rFonts w:ascii="Arial" w:eastAsia="Times New Roman" w:hAnsi="Arial" w:cs="Arial"/>
          <w:b/>
          <w:lang w:eastAsia="en-US"/>
        </w:rPr>
        <w:t>’INCONTRO</w:t>
      </w:r>
      <w:r w:rsidR="007877CD" w:rsidRPr="007877CD">
        <w:rPr>
          <w:rFonts w:ascii="Arial" w:eastAsia="Times New Roman" w:hAnsi="Arial" w:cs="Arial"/>
          <w:b/>
          <w:lang w:eastAsia="en-US"/>
        </w:rPr>
        <w:t xml:space="preserve"> PUBBLICO</w:t>
      </w:r>
      <w:r w:rsidRPr="007877CD">
        <w:rPr>
          <w:rFonts w:ascii="Arial" w:eastAsia="Times New Roman" w:hAnsi="Arial" w:cs="Arial"/>
          <w:b/>
          <w:lang w:eastAsia="en-US"/>
        </w:rPr>
        <w:t xml:space="preserve"> </w:t>
      </w:r>
      <w:r w:rsidR="007877CD" w:rsidRPr="007877CD">
        <w:rPr>
          <w:rFonts w:ascii="Arial" w:eastAsia="Times New Roman" w:hAnsi="Arial" w:cs="Arial"/>
          <w:b/>
          <w:lang w:eastAsia="en-US"/>
        </w:rPr>
        <w:t>SULL’</w:t>
      </w:r>
      <w:r w:rsidRPr="007877CD">
        <w:rPr>
          <w:rFonts w:ascii="Arial" w:eastAsia="Times New Roman" w:hAnsi="Arial" w:cs="Arial"/>
          <w:b/>
          <w:lang w:eastAsia="en-US"/>
        </w:rPr>
        <w:t>ORDINAMENTO PENITENZIARIO</w:t>
      </w:r>
      <w:r w:rsidR="007877CD" w:rsidRPr="007877CD">
        <w:rPr>
          <w:rFonts w:ascii="Arial" w:eastAsia="Times New Roman" w:hAnsi="Arial" w:cs="Arial"/>
          <w:b/>
          <w:lang w:eastAsia="en-US"/>
        </w:rPr>
        <w:t xml:space="preserve">, </w:t>
      </w:r>
      <w:r w:rsidRPr="007877CD">
        <w:rPr>
          <w:rFonts w:ascii="Arial" w:eastAsia="Times New Roman" w:hAnsi="Arial" w:cs="Arial"/>
          <w:b/>
          <w:lang w:eastAsia="en-US"/>
        </w:rPr>
        <w:t xml:space="preserve"> SOVRAFFOLLAMENTO E TUTELA DEGLI AGENTI DI POLIZIA PENITENZIARIA </w:t>
      </w:r>
    </w:p>
    <w:p w:rsidR="00DC4D07" w:rsidRDefault="00DC4D07" w:rsidP="00DC4D07">
      <w:pPr>
        <w:shd w:val="clear" w:color="auto" w:fill="FFFFFF"/>
        <w:jc w:val="both"/>
        <w:rPr>
          <w:rFonts w:ascii="Arial" w:eastAsia="Times New Roman" w:hAnsi="Arial" w:cs="Arial"/>
          <w:lang w:eastAsia="en-US"/>
        </w:rPr>
      </w:pPr>
    </w:p>
    <w:p w:rsidR="00DC4D07" w:rsidRDefault="00DC4D07" w:rsidP="00DC4D07">
      <w:pPr>
        <w:shd w:val="clear" w:color="auto" w:fill="FFFFFF"/>
        <w:jc w:val="both"/>
        <w:rPr>
          <w:rFonts w:ascii="Arial" w:eastAsia="Times New Roman" w:hAnsi="Arial" w:cs="Arial"/>
          <w:lang w:eastAsia="en-US"/>
        </w:rPr>
      </w:pPr>
    </w:p>
    <w:p w:rsidR="00DC4D07" w:rsidRPr="00DC4D07" w:rsidRDefault="00DC4D07" w:rsidP="00DC4D07">
      <w:pPr>
        <w:shd w:val="clear" w:color="auto" w:fill="FFFFFF"/>
        <w:jc w:val="both"/>
        <w:rPr>
          <w:rFonts w:ascii="Arial" w:eastAsia="Times New Roman" w:hAnsi="Arial" w:cs="Arial"/>
          <w:lang w:eastAsia="en-US"/>
        </w:rPr>
      </w:pPr>
      <w:r>
        <w:rPr>
          <w:rFonts w:ascii="Arial" w:eastAsia="Times New Roman" w:hAnsi="Arial" w:cs="Arial"/>
          <w:lang w:eastAsia="en-US"/>
        </w:rPr>
        <w:t>La F</w:t>
      </w:r>
      <w:r w:rsidRPr="00DC4D07">
        <w:rPr>
          <w:rFonts w:ascii="Arial" w:eastAsia="Times New Roman" w:hAnsi="Arial" w:cs="Arial"/>
          <w:lang w:eastAsia="en-US"/>
        </w:rPr>
        <w:t xml:space="preserve">ederazione sindacale </w:t>
      </w:r>
      <w:r>
        <w:rPr>
          <w:rFonts w:ascii="Arial" w:eastAsia="Times New Roman" w:hAnsi="Arial" w:cs="Arial"/>
          <w:lang w:eastAsia="en-US"/>
        </w:rPr>
        <w:t xml:space="preserve">del Co.s.p. </w:t>
      </w:r>
      <w:r w:rsidRPr="00DC4D07">
        <w:rPr>
          <w:rFonts w:ascii="Arial" w:eastAsia="Times New Roman" w:hAnsi="Arial" w:cs="Arial"/>
          <w:lang w:eastAsia="en-US"/>
        </w:rPr>
        <w:t>comu</w:t>
      </w:r>
      <w:r>
        <w:rPr>
          <w:rFonts w:ascii="Arial" w:eastAsia="Times New Roman" w:hAnsi="Arial" w:cs="Arial"/>
          <w:lang w:eastAsia="en-US"/>
        </w:rPr>
        <w:t>n</w:t>
      </w:r>
      <w:r w:rsidRPr="00DC4D07">
        <w:rPr>
          <w:rFonts w:ascii="Arial" w:eastAsia="Times New Roman" w:hAnsi="Arial" w:cs="Arial"/>
          <w:lang w:eastAsia="en-US"/>
        </w:rPr>
        <w:t xml:space="preserve">ica che </w:t>
      </w:r>
      <w:r>
        <w:rPr>
          <w:rFonts w:ascii="Arial" w:eastAsia="Times New Roman" w:hAnsi="Arial" w:cs="Arial"/>
          <w:lang w:eastAsia="en-US"/>
        </w:rPr>
        <w:t xml:space="preserve">martedì 5 marzo </w:t>
      </w:r>
      <w:r w:rsidRPr="00DC4D07">
        <w:rPr>
          <w:rFonts w:ascii="Arial" w:eastAsia="Times New Roman" w:hAnsi="Arial" w:cs="Arial"/>
          <w:lang w:eastAsia="en-US"/>
        </w:rPr>
        <w:t xml:space="preserve">dalle ore 15,30 alle ore 19,30 presso </w:t>
      </w:r>
      <w:r>
        <w:rPr>
          <w:rFonts w:ascii="Arial" w:eastAsia="Times New Roman" w:hAnsi="Arial" w:cs="Arial"/>
          <w:lang w:eastAsia="en-US"/>
        </w:rPr>
        <w:t>il Palazzetto Comunale dell’Arte  - S</w:t>
      </w:r>
      <w:r w:rsidRPr="00DC4D07">
        <w:rPr>
          <w:rFonts w:ascii="Arial" w:eastAsia="Times New Roman" w:hAnsi="Arial" w:cs="Arial"/>
          <w:lang w:eastAsia="en-US"/>
        </w:rPr>
        <w:t xml:space="preserve">ala </w:t>
      </w:r>
      <w:r>
        <w:rPr>
          <w:rFonts w:ascii="Arial" w:eastAsia="Times New Roman" w:hAnsi="Arial" w:cs="Arial"/>
          <w:lang w:eastAsia="en-US"/>
        </w:rPr>
        <w:t>R</w:t>
      </w:r>
      <w:r w:rsidRPr="00DC4D07">
        <w:rPr>
          <w:rFonts w:ascii="Arial" w:eastAsia="Times New Roman" w:hAnsi="Arial" w:cs="Arial"/>
          <w:lang w:eastAsia="en-US"/>
        </w:rPr>
        <w:t>osa </w:t>
      </w:r>
      <w:r>
        <w:rPr>
          <w:rFonts w:ascii="Arial" w:eastAsia="Times New Roman" w:hAnsi="Arial" w:cs="Arial"/>
          <w:lang w:eastAsia="en-US"/>
        </w:rPr>
        <w:t xml:space="preserve">– in via Galliani 1 a Foggia </w:t>
      </w:r>
      <w:r w:rsidR="007877CD">
        <w:rPr>
          <w:rFonts w:ascii="Arial" w:eastAsia="Times New Roman" w:hAnsi="Arial" w:cs="Arial"/>
          <w:lang w:eastAsia="en-US"/>
        </w:rPr>
        <w:t xml:space="preserve"> </w:t>
      </w:r>
      <w:r w:rsidR="00542579">
        <w:rPr>
          <w:rFonts w:ascii="Arial" w:eastAsia="Times New Roman" w:hAnsi="Arial" w:cs="Arial"/>
          <w:lang w:eastAsia="en-US"/>
        </w:rPr>
        <w:t xml:space="preserve">nell’ambito del corso di aggiornamento per avvocati in materia penale organizzato dall’Ordine degli Avvocati di Foggia </w:t>
      </w:r>
      <w:r>
        <w:rPr>
          <w:rFonts w:ascii="Arial" w:eastAsia="Times New Roman" w:hAnsi="Arial" w:cs="Arial"/>
          <w:lang w:eastAsia="en-US"/>
        </w:rPr>
        <w:t xml:space="preserve">si terrà un incontro </w:t>
      </w:r>
      <w:r w:rsidR="007877CD">
        <w:rPr>
          <w:rFonts w:ascii="Arial" w:eastAsia="Times New Roman" w:hAnsi="Arial" w:cs="Arial"/>
          <w:lang w:eastAsia="en-US"/>
        </w:rPr>
        <w:t>sul</w:t>
      </w:r>
      <w:r>
        <w:rPr>
          <w:rFonts w:ascii="Arial" w:eastAsia="Times New Roman" w:hAnsi="Arial" w:cs="Arial"/>
          <w:lang w:eastAsia="en-US"/>
        </w:rPr>
        <w:t xml:space="preserve"> tema “L’ordinamento penitenziario: sovraffollamento e tutela degli Agenti di polizia penitenziaria”. Si </w:t>
      </w:r>
      <w:r w:rsidRPr="00DC4D07">
        <w:rPr>
          <w:rFonts w:ascii="Arial" w:eastAsia="Times New Roman" w:hAnsi="Arial" w:cs="Arial"/>
          <w:lang w:eastAsia="en-US"/>
        </w:rPr>
        <w:t xml:space="preserve">confronteranno il mondo forense e il </w:t>
      </w:r>
      <w:r>
        <w:rPr>
          <w:rFonts w:ascii="Arial" w:eastAsia="Times New Roman" w:hAnsi="Arial" w:cs="Arial"/>
          <w:lang w:eastAsia="en-US"/>
        </w:rPr>
        <w:t xml:space="preserve">Coordinamento sindacale penitenziario rappresentato dal segretario nazionale Domenico Mastrulli </w:t>
      </w:r>
      <w:r w:rsidRPr="00DC4D07">
        <w:rPr>
          <w:rFonts w:ascii="Arial" w:eastAsia="Times New Roman" w:hAnsi="Arial" w:cs="Arial"/>
          <w:lang w:eastAsia="en-US"/>
        </w:rPr>
        <w:t>fondatore d</w:t>
      </w:r>
      <w:r>
        <w:rPr>
          <w:rFonts w:ascii="Arial" w:eastAsia="Times New Roman" w:hAnsi="Arial" w:cs="Arial"/>
          <w:lang w:eastAsia="en-US"/>
        </w:rPr>
        <w:t xml:space="preserve">el </w:t>
      </w:r>
      <w:r w:rsidR="00542579">
        <w:rPr>
          <w:rFonts w:ascii="Arial" w:eastAsia="Times New Roman" w:hAnsi="Arial" w:cs="Arial"/>
          <w:lang w:eastAsia="en-US"/>
        </w:rPr>
        <w:t>m</w:t>
      </w:r>
      <w:r w:rsidRPr="00DC4D07">
        <w:rPr>
          <w:rFonts w:ascii="Arial" w:eastAsia="Times New Roman" w:hAnsi="Arial" w:cs="Arial"/>
          <w:lang w:eastAsia="en-US"/>
        </w:rPr>
        <w:t xml:space="preserve">ovimento a sei anni dalla </w:t>
      </w:r>
      <w:r>
        <w:rPr>
          <w:rFonts w:ascii="Arial" w:eastAsia="Times New Roman" w:hAnsi="Arial" w:cs="Arial"/>
          <w:lang w:eastAsia="en-US"/>
        </w:rPr>
        <w:t xml:space="preserve">sua </w:t>
      </w:r>
      <w:r w:rsidRPr="00DC4D07">
        <w:rPr>
          <w:rFonts w:ascii="Arial" w:eastAsia="Times New Roman" w:hAnsi="Arial" w:cs="Arial"/>
          <w:lang w:eastAsia="en-US"/>
        </w:rPr>
        <w:t>nascita</w:t>
      </w:r>
      <w:r>
        <w:rPr>
          <w:rFonts w:ascii="Arial" w:eastAsia="Times New Roman" w:hAnsi="Arial" w:cs="Arial"/>
          <w:lang w:eastAsia="en-US"/>
        </w:rPr>
        <w:t xml:space="preserve">.  Mastrulli nel suo ulteriore ruolo di </w:t>
      </w:r>
      <w:r w:rsidRPr="00DC4D07">
        <w:rPr>
          <w:rFonts w:ascii="Arial" w:eastAsia="Times New Roman" w:hAnsi="Arial" w:cs="Arial"/>
          <w:lang w:eastAsia="en-US"/>
        </w:rPr>
        <w:t>socio fondatore e presidente onorario</w:t>
      </w:r>
      <w:r>
        <w:rPr>
          <w:rFonts w:ascii="Arial" w:eastAsia="Times New Roman" w:hAnsi="Arial" w:cs="Arial"/>
          <w:lang w:eastAsia="en-US"/>
        </w:rPr>
        <w:t xml:space="preserve"> </w:t>
      </w:r>
      <w:r w:rsidRPr="00DC4D07">
        <w:rPr>
          <w:rFonts w:ascii="Arial" w:eastAsia="Times New Roman" w:hAnsi="Arial" w:cs="Arial"/>
          <w:lang w:eastAsia="en-US"/>
        </w:rPr>
        <w:t>d</w:t>
      </w:r>
      <w:r>
        <w:rPr>
          <w:rFonts w:ascii="Arial" w:eastAsia="Times New Roman" w:hAnsi="Arial" w:cs="Arial"/>
          <w:lang w:eastAsia="en-US"/>
        </w:rPr>
        <w:t>i OPS, l</w:t>
      </w:r>
      <w:r w:rsidRPr="00DC4D07">
        <w:rPr>
          <w:rFonts w:ascii="Arial" w:eastAsia="Times New Roman" w:hAnsi="Arial" w:cs="Arial"/>
          <w:lang w:eastAsia="en-US"/>
        </w:rPr>
        <w:t>'</w:t>
      </w:r>
      <w:r>
        <w:rPr>
          <w:rFonts w:ascii="Arial" w:eastAsia="Times New Roman" w:hAnsi="Arial" w:cs="Arial"/>
          <w:lang w:eastAsia="en-US"/>
        </w:rPr>
        <w:t>O</w:t>
      </w:r>
      <w:r w:rsidRPr="00DC4D07">
        <w:rPr>
          <w:rFonts w:ascii="Arial" w:eastAsia="Times New Roman" w:hAnsi="Arial" w:cs="Arial"/>
          <w:lang w:eastAsia="en-US"/>
        </w:rPr>
        <w:t>sservatorio per le politiche sulla famiglia,</w:t>
      </w:r>
      <w:r>
        <w:rPr>
          <w:rFonts w:ascii="Arial" w:eastAsia="Times New Roman" w:hAnsi="Arial" w:cs="Arial"/>
          <w:lang w:eastAsia="en-US"/>
        </w:rPr>
        <w:t xml:space="preserve"> </w:t>
      </w:r>
      <w:r w:rsidRPr="00DC4D07">
        <w:rPr>
          <w:rFonts w:ascii="Arial" w:eastAsia="Times New Roman" w:hAnsi="Arial" w:cs="Arial"/>
          <w:lang w:eastAsia="en-US"/>
        </w:rPr>
        <w:t>sociale e sicurezza</w:t>
      </w:r>
      <w:r>
        <w:rPr>
          <w:rFonts w:ascii="Arial" w:eastAsia="Times New Roman" w:hAnsi="Arial" w:cs="Arial"/>
          <w:lang w:eastAsia="en-US"/>
        </w:rPr>
        <w:t xml:space="preserve">, </w:t>
      </w:r>
      <w:r w:rsidRPr="00DC4D07">
        <w:rPr>
          <w:rFonts w:ascii="Arial" w:eastAsia="Times New Roman" w:hAnsi="Arial" w:cs="Arial"/>
          <w:lang w:eastAsia="en-US"/>
        </w:rPr>
        <w:t xml:space="preserve"> fara' il punto sulle</w:t>
      </w:r>
      <w:r>
        <w:rPr>
          <w:rFonts w:ascii="Arial" w:eastAsia="Times New Roman" w:hAnsi="Arial" w:cs="Arial"/>
          <w:lang w:eastAsia="en-US"/>
        </w:rPr>
        <w:t xml:space="preserve"> numerose</w:t>
      </w:r>
      <w:r w:rsidRPr="00DC4D07">
        <w:rPr>
          <w:rFonts w:ascii="Arial" w:eastAsia="Times New Roman" w:hAnsi="Arial" w:cs="Arial"/>
          <w:lang w:eastAsia="en-US"/>
        </w:rPr>
        <w:t xml:space="preserve"> criticita' </w:t>
      </w:r>
      <w:r>
        <w:rPr>
          <w:rFonts w:ascii="Arial" w:eastAsia="Times New Roman" w:hAnsi="Arial" w:cs="Arial"/>
          <w:lang w:eastAsia="en-US"/>
        </w:rPr>
        <w:t xml:space="preserve">presenti </w:t>
      </w:r>
      <w:r w:rsidR="007877CD">
        <w:rPr>
          <w:rFonts w:ascii="Arial" w:eastAsia="Times New Roman" w:hAnsi="Arial" w:cs="Arial"/>
          <w:lang w:eastAsia="en-US"/>
        </w:rPr>
        <w:t xml:space="preserve">nei </w:t>
      </w:r>
      <w:r w:rsidRPr="00DC4D07">
        <w:rPr>
          <w:rFonts w:ascii="Arial" w:eastAsia="Times New Roman" w:hAnsi="Arial" w:cs="Arial"/>
          <w:lang w:eastAsia="en-US"/>
        </w:rPr>
        <w:t>luoghi di l</w:t>
      </w:r>
      <w:r>
        <w:rPr>
          <w:rFonts w:ascii="Arial" w:eastAsia="Times New Roman" w:hAnsi="Arial" w:cs="Arial"/>
          <w:lang w:eastAsia="en-US"/>
        </w:rPr>
        <w:t>a</w:t>
      </w:r>
      <w:r w:rsidRPr="00DC4D07">
        <w:rPr>
          <w:rFonts w:ascii="Arial" w:eastAsia="Times New Roman" w:hAnsi="Arial" w:cs="Arial"/>
          <w:lang w:eastAsia="en-US"/>
        </w:rPr>
        <w:t>voro</w:t>
      </w:r>
      <w:r>
        <w:rPr>
          <w:rFonts w:ascii="Arial" w:eastAsia="Times New Roman" w:hAnsi="Arial" w:cs="Arial"/>
          <w:lang w:eastAsia="en-US"/>
        </w:rPr>
        <w:t xml:space="preserve">, sulle situazioni di mobbing che </w:t>
      </w:r>
      <w:r w:rsidR="007877CD">
        <w:rPr>
          <w:rFonts w:ascii="Arial" w:eastAsia="Times New Roman" w:hAnsi="Arial" w:cs="Arial"/>
          <w:lang w:eastAsia="en-US"/>
        </w:rPr>
        <w:t xml:space="preserve">coinvolgono </w:t>
      </w:r>
      <w:r>
        <w:rPr>
          <w:rFonts w:ascii="Arial" w:eastAsia="Times New Roman" w:hAnsi="Arial" w:cs="Arial"/>
          <w:lang w:eastAsia="en-US"/>
        </w:rPr>
        <w:t>personale maschile e femminile</w:t>
      </w:r>
      <w:r w:rsidRPr="00DC4D07">
        <w:rPr>
          <w:rFonts w:ascii="Arial" w:eastAsia="Times New Roman" w:hAnsi="Arial" w:cs="Arial"/>
          <w:lang w:eastAsia="en-US"/>
        </w:rPr>
        <w:t xml:space="preserve">. </w:t>
      </w:r>
      <w:r w:rsidR="007877CD">
        <w:rPr>
          <w:rFonts w:ascii="Arial" w:eastAsia="Times New Roman" w:hAnsi="Arial" w:cs="Arial"/>
          <w:lang w:eastAsia="en-US"/>
        </w:rPr>
        <w:t xml:space="preserve">Moderatore dell’incontro sarà l’avv. Giovanni Marseglia, fra i relatori l’avv. Marco Scilitani, l’avv. Vincenzo Piserchia e l’avv. Alfonso Schiavone, del Foro di Foggia. Previsti inoltre gli interventi degli avvocati Ivana Fabiola Di Leo e  Luigi Talienti. </w:t>
      </w:r>
      <w:r>
        <w:rPr>
          <w:rFonts w:ascii="Arial" w:eastAsia="Times New Roman" w:hAnsi="Arial" w:cs="Arial"/>
          <w:lang w:eastAsia="en-US"/>
        </w:rPr>
        <w:t xml:space="preserve">Dell’Osservatorio nato lo scorso anno a Trani, </w:t>
      </w:r>
      <w:r w:rsidRPr="00DC4D07">
        <w:rPr>
          <w:rFonts w:ascii="Arial" w:eastAsia="Times New Roman" w:hAnsi="Arial" w:cs="Arial"/>
          <w:lang w:eastAsia="en-US"/>
        </w:rPr>
        <w:t xml:space="preserve">sono 11 </w:t>
      </w:r>
      <w:r>
        <w:rPr>
          <w:rFonts w:ascii="Arial" w:eastAsia="Times New Roman" w:hAnsi="Arial" w:cs="Arial"/>
          <w:lang w:eastAsia="en-US"/>
        </w:rPr>
        <w:t xml:space="preserve">i </w:t>
      </w:r>
      <w:r w:rsidR="007877CD">
        <w:rPr>
          <w:rFonts w:ascii="Arial" w:eastAsia="Times New Roman" w:hAnsi="Arial" w:cs="Arial"/>
          <w:lang w:eastAsia="en-US"/>
        </w:rPr>
        <w:t xml:space="preserve"> soci </w:t>
      </w:r>
      <w:r>
        <w:rPr>
          <w:rFonts w:ascii="Arial" w:eastAsia="Times New Roman" w:hAnsi="Arial" w:cs="Arial"/>
          <w:lang w:eastAsia="en-US"/>
        </w:rPr>
        <w:t>fondatori</w:t>
      </w:r>
      <w:r w:rsidR="007877CD">
        <w:rPr>
          <w:rFonts w:ascii="Arial" w:eastAsia="Times New Roman" w:hAnsi="Arial" w:cs="Arial"/>
          <w:lang w:eastAsia="en-US"/>
        </w:rPr>
        <w:t xml:space="preserve"> </w:t>
      </w:r>
      <w:r w:rsidRPr="00DC4D07">
        <w:rPr>
          <w:rFonts w:ascii="Arial" w:eastAsia="Times New Roman" w:hAnsi="Arial" w:cs="Arial"/>
          <w:lang w:eastAsia="en-US"/>
        </w:rPr>
        <w:t>tra cui l'</w:t>
      </w:r>
      <w:r>
        <w:rPr>
          <w:rFonts w:ascii="Arial" w:eastAsia="Times New Roman" w:hAnsi="Arial" w:cs="Arial"/>
          <w:lang w:eastAsia="en-US"/>
        </w:rPr>
        <w:t>E</w:t>
      </w:r>
      <w:r w:rsidRPr="00DC4D07">
        <w:rPr>
          <w:rFonts w:ascii="Arial" w:eastAsia="Times New Roman" w:hAnsi="Arial" w:cs="Arial"/>
          <w:lang w:eastAsia="en-US"/>
        </w:rPr>
        <w:t xml:space="preserve">ditore </w:t>
      </w:r>
      <w:r>
        <w:rPr>
          <w:rFonts w:ascii="Arial" w:eastAsia="Times New Roman" w:hAnsi="Arial" w:cs="Arial"/>
          <w:lang w:eastAsia="en-US"/>
        </w:rPr>
        <w:t>della Casa Editrice A</w:t>
      </w:r>
      <w:r w:rsidRPr="00DC4D07">
        <w:rPr>
          <w:rFonts w:ascii="Arial" w:eastAsia="Times New Roman" w:hAnsi="Arial" w:cs="Arial"/>
          <w:lang w:eastAsia="en-US"/>
        </w:rPr>
        <w:t xml:space="preserve">dmaiora </w:t>
      </w:r>
      <w:r>
        <w:rPr>
          <w:rFonts w:ascii="Arial" w:eastAsia="Times New Roman" w:hAnsi="Arial" w:cs="Arial"/>
          <w:lang w:eastAsia="en-US"/>
        </w:rPr>
        <w:t>G</w:t>
      </w:r>
      <w:r w:rsidRPr="00DC4D07">
        <w:rPr>
          <w:rFonts w:ascii="Arial" w:eastAsia="Times New Roman" w:hAnsi="Arial" w:cs="Arial"/>
          <w:lang w:eastAsia="en-US"/>
        </w:rPr>
        <w:t xml:space="preserve">iuseppe </w:t>
      </w:r>
      <w:r>
        <w:rPr>
          <w:rFonts w:ascii="Arial" w:eastAsia="Times New Roman" w:hAnsi="Arial" w:cs="Arial"/>
          <w:lang w:eastAsia="en-US"/>
        </w:rPr>
        <w:t>P</w:t>
      </w:r>
      <w:r w:rsidRPr="00DC4D07">
        <w:rPr>
          <w:rFonts w:ascii="Arial" w:eastAsia="Times New Roman" w:hAnsi="Arial" w:cs="Arial"/>
          <w:lang w:eastAsia="en-US"/>
        </w:rPr>
        <w:t>ierro, l'avv</w:t>
      </w:r>
      <w:r>
        <w:rPr>
          <w:rFonts w:ascii="Arial" w:eastAsia="Times New Roman" w:hAnsi="Arial" w:cs="Arial"/>
          <w:lang w:eastAsia="en-US"/>
        </w:rPr>
        <w:t>. M</w:t>
      </w:r>
      <w:r w:rsidRPr="00DC4D07">
        <w:rPr>
          <w:rFonts w:ascii="Arial" w:eastAsia="Times New Roman" w:hAnsi="Arial" w:cs="Arial"/>
          <w:lang w:eastAsia="en-US"/>
        </w:rPr>
        <w:t>ariar</w:t>
      </w:r>
      <w:bookmarkStart w:id="0" w:name="_GoBack"/>
      <w:bookmarkEnd w:id="0"/>
      <w:r w:rsidRPr="00DC4D07">
        <w:rPr>
          <w:rFonts w:ascii="Arial" w:eastAsia="Times New Roman" w:hAnsi="Arial" w:cs="Arial"/>
          <w:lang w:eastAsia="en-US"/>
        </w:rPr>
        <w:t xml:space="preserve">osaria </w:t>
      </w:r>
      <w:r>
        <w:rPr>
          <w:rFonts w:ascii="Arial" w:eastAsia="Times New Roman" w:hAnsi="Arial" w:cs="Arial"/>
          <w:lang w:eastAsia="en-US"/>
        </w:rPr>
        <w:t>D</w:t>
      </w:r>
      <w:r w:rsidRPr="00DC4D07">
        <w:rPr>
          <w:rFonts w:ascii="Arial" w:eastAsia="Times New Roman" w:hAnsi="Arial" w:cs="Arial"/>
          <w:lang w:eastAsia="en-US"/>
        </w:rPr>
        <w:t xml:space="preserve">ella </w:t>
      </w:r>
      <w:r>
        <w:rPr>
          <w:rFonts w:ascii="Arial" w:eastAsia="Times New Roman" w:hAnsi="Arial" w:cs="Arial"/>
          <w:lang w:eastAsia="en-US"/>
        </w:rPr>
        <w:t>C</w:t>
      </w:r>
      <w:r w:rsidRPr="00DC4D07">
        <w:rPr>
          <w:rFonts w:ascii="Arial" w:eastAsia="Times New Roman" w:hAnsi="Arial" w:cs="Arial"/>
          <w:lang w:eastAsia="en-US"/>
        </w:rPr>
        <w:t xml:space="preserve">orte, </w:t>
      </w:r>
      <w:r>
        <w:rPr>
          <w:rFonts w:ascii="Arial" w:eastAsia="Times New Roman" w:hAnsi="Arial" w:cs="Arial"/>
          <w:lang w:eastAsia="en-US"/>
        </w:rPr>
        <w:t>F</w:t>
      </w:r>
      <w:r w:rsidRPr="00DC4D07">
        <w:rPr>
          <w:rFonts w:ascii="Arial" w:eastAsia="Times New Roman" w:hAnsi="Arial" w:cs="Arial"/>
          <w:lang w:eastAsia="en-US"/>
        </w:rPr>
        <w:t xml:space="preserve">rancesca </w:t>
      </w:r>
      <w:r>
        <w:rPr>
          <w:rFonts w:ascii="Arial" w:eastAsia="Times New Roman" w:hAnsi="Arial" w:cs="Arial"/>
          <w:lang w:eastAsia="en-US"/>
        </w:rPr>
        <w:t>R</w:t>
      </w:r>
      <w:r w:rsidRPr="00DC4D07">
        <w:rPr>
          <w:rFonts w:ascii="Arial" w:eastAsia="Times New Roman" w:hAnsi="Arial" w:cs="Arial"/>
          <w:lang w:eastAsia="en-US"/>
        </w:rPr>
        <w:t xml:space="preserve">odolfo, </w:t>
      </w:r>
      <w:r>
        <w:rPr>
          <w:rFonts w:ascii="Arial" w:eastAsia="Times New Roman" w:hAnsi="Arial" w:cs="Arial"/>
          <w:lang w:eastAsia="en-US"/>
        </w:rPr>
        <w:t>A</w:t>
      </w:r>
      <w:r w:rsidRPr="00DC4D07">
        <w:rPr>
          <w:rFonts w:ascii="Arial" w:eastAsia="Times New Roman" w:hAnsi="Arial" w:cs="Arial"/>
          <w:lang w:eastAsia="en-US"/>
        </w:rPr>
        <w:t xml:space="preserve">driana </w:t>
      </w:r>
      <w:r>
        <w:rPr>
          <w:rFonts w:ascii="Arial" w:eastAsia="Times New Roman" w:hAnsi="Arial" w:cs="Arial"/>
          <w:lang w:eastAsia="en-US"/>
        </w:rPr>
        <w:t>V</w:t>
      </w:r>
      <w:r w:rsidRPr="00DC4D07">
        <w:rPr>
          <w:rFonts w:ascii="Arial" w:eastAsia="Times New Roman" w:hAnsi="Arial" w:cs="Arial"/>
          <w:lang w:eastAsia="en-US"/>
        </w:rPr>
        <w:t xml:space="preserve">olpe, </w:t>
      </w:r>
      <w:r>
        <w:rPr>
          <w:rFonts w:ascii="Arial" w:eastAsia="Times New Roman" w:hAnsi="Arial" w:cs="Arial"/>
          <w:lang w:eastAsia="en-US"/>
        </w:rPr>
        <w:t>F</w:t>
      </w:r>
      <w:r w:rsidRPr="00DC4D07">
        <w:rPr>
          <w:rFonts w:ascii="Arial" w:eastAsia="Times New Roman" w:hAnsi="Arial" w:cs="Arial"/>
          <w:lang w:eastAsia="en-US"/>
        </w:rPr>
        <w:t xml:space="preserve">rancesca </w:t>
      </w:r>
      <w:r>
        <w:rPr>
          <w:rFonts w:ascii="Arial" w:eastAsia="Times New Roman" w:hAnsi="Arial" w:cs="Arial"/>
          <w:lang w:eastAsia="en-US"/>
        </w:rPr>
        <w:t>C</w:t>
      </w:r>
      <w:r w:rsidRPr="00DC4D07">
        <w:rPr>
          <w:rFonts w:ascii="Arial" w:eastAsia="Times New Roman" w:hAnsi="Arial" w:cs="Arial"/>
          <w:lang w:eastAsia="en-US"/>
        </w:rPr>
        <w:t xml:space="preserve">orraro, </w:t>
      </w:r>
      <w:r>
        <w:rPr>
          <w:rFonts w:ascii="Arial" w:eastAsia="Times New Roman" w:hAnsi="Arial" w:cs="Arial"/>
          <w:lang w:eastAsia="en-US"/>
        </w:rPr>
        <w:t>A</w:t>
      </w:r>
      <w:r w:rsidRPr="00DC4D07">
        <w:rPr>
          <w:rFonts w:ascii="Arial" w:eastAsia="Times New Roman" w:hAnsi="Arial" w:cs="Arial"/>
          <w:lang w:eastAsia="en-US"/>
        </w:rPr>
        <w:t xml:space="preserve">llegra </w:t>
      </w:r>
      <w:r>
        <w:rPr>
          <w:rFonts w:ascii="Arial" w:eastAsia="Times New Roman" w:hAnsi="Arial" w:cs="Arial"/>
          <w:lang w:eastAsia="en-US"/>
        </w:rPr>
        <w:t>S</w:t>
      </w:r>
      <w:r w:rsidRPr="00DC4D07">
        <w:rPr>
          <w:rFonts w:ascii="Arial" w:eastAsia="Times New Roman" w:hAnsi="Arial" w:cs="Arial"/>
          <w:lang w:eastAsia="en-US"/>
        </w:rPr>
        <w:t xml:space="preserve">angiovanni,  e gli avvocati </w:t>
      </w:r>
      <w:r>
        <w:rPr>
          <w:rFonts w:ascii="Arial" w:eastAsia="Times New Roman" w:hAnsi="Arial" w:cs="Arial"/>
          <w:lang w:eastAsia="en-US"/>
        </w:rPr>
        <w:t xml:space="preserve"> G</w:t>
      </w:r>
      <w:r w:rsidRPr="00DC4D07">
        <w:rPr>
          <w:rFonts w:ascii="Arial" w:eastAsia="Times New Roman" w:hAnsi="Arial" w:cs="Arial"/>
          <w:lang w:eastAsia="en-US"/>
        </w:rPr>
        <w:t xml:space="preserve">iovanni de </w:t>
      </w:r>
      <w:r>
        <w:rPr>
          <w:rFonts w:ascii="Arial" w:eastAsia="Times New Roman" w:hAnsi="Arial" w:cs="Arial"/>
          <w:lang w:eastAsia="en-US"/>
        </w:rPr>
        <w:t>L</w:t>
      </w:r>
      <w:r w:rsidRPr="00DC4D07">
        <w:rPr>
          <w:rFonts w:ascii="Arial" w:eastAsia="Times New Roman" w:hAnsi="Arial" w:cs="Arial"/>
          <w:lang w:eastAsia="en-US"/>
        </w:rPr>
        <w:t xml:space="preserve">uca, </w:t>
      </w:r>
      <w:r>
        <w:rPr>
          <w:rFonts w:ascii="Arial" w:eastAsia="Times New Roman" w:hAnsi="Arial" w:cs="Arial"/>
          <w:lang w:eastAsia="en-US"/>
        </w:rPr>
        <w:t xml:space="preserve"> il </w:t>
      </w:r>
      <w:r w:rsidRPr="00DC4D07">
        <w:rPr>
          <w:rFonts w:ascii="Arial" w:eastAsia="Times New Roman" w:hAnsi="Arial" w:cs="Arial"/>
          <w:lang w:eastAsia="en-US"/>
        </w:rPr>
        <w:t xml:space="preserve">prof. </w:t>
      </w:r>
      <w:r>
        <w:rPr>
          <w:rFonts w:ascii="Arial" w:eastAsia="Times New Roman" w:hAnsi="Arial" w:cs="Arial"/>
          <w:lang w:eastAsia="en-US"/>
        </w:rPr>
        <w:t>M</w:t>
      </w:r>
      <w:r w:rsidRPr="00DC4D07">
        <w:rPr>
          <w:rFonts w:ascii="Arial" w:eastAsia="Times New Roman" w:hAnsi="Arial" w:cs="Arial"/>
          <w:lang w:eastAsia="en-US"/>
        </w:rPr>
        <w:t xml:space="preserve">ichele </w:t>
      </w:r>
      <w:r>
        <w:rPr>
          <w:rFonts w:ascii="Arial" w:eastAsia="Times New Roman" w:hAnsi="Arial" w:cs="Arial"/>
          <w:lang w:eastAsia="en-US"/>
        </w:rPr>
        <w:t>F</w:t>
      </w:r>
      <w:r w:rsidRPr="00DC4D07">
        <w:rPr>
          <w:rFonts w:ascii="Arial" w:eastAsia="Times New Roman" w:hAnsi="Arial" w:cs="Arial"/>
          <w:lang w:eastAsia="en-US"/>
        </w:rPr>
        <w:t xml:space="preserve">ilippelli,  </w:t>
      </w:r>
      <w:r>
        <w:rPr>
          <w:rFonts w:ascii="Arial" w:eastAsia="Times New Roman" w:hAnsi="Arial" w:cs="Arial"/>
          <w:lang w:eastAsia="en-US"/>
        </w:rPr>
        <w:t xml:space="preserve">il </w:t>
      </w:r>
      <w:r w:rsidRPr="00DC4D07">
        <w:rPr>
          <w:rFonts w:ascii="Arial" w:eastAsia="Times New Roman" w:hAnsi="Arial" w:cs="Arial"/>
          <w:lang w:eastAsia="en-US"/>
        </w:rPr>
        <w:t xml:space="preserve">prof. avv. </w:t>
      </w:r>
      <w:r>
        <w:rPr>
          <w:rFonts w:ascii="Arial" w:eastAsia="Times New Roman" w:hAnsi="Arial" w:cs="Arial"/>
          <w:lang w:eastAsia="en-US"/>
        </w:rPr>
        <w:t>L</w:t>
      </w:r>
      <w:r w:rsidRPr="00DC4D07">
        <w:rPr>
          <w:rFonts w:ascii="Arial" w:eastAsia="Times New Roman" w:hAnsi="Arial" w:cs="Arial"/>
          <w:lang w:eastAsia="en-US"/>
        </w:rPr>
        <w:t xml:space="preserve">uigi </w:t>
      </w:r>
      <w:r>
        <w:rPr>
          <w:rFonts w:ascii="Arial" w:eastAsia="Times New Roman" w:hAnsi="Arial" w:cs="Arial"/>
          <w:lang w:eastAsia="en-US"/>
        </w:rPr>
        <w:t>V</w:t>
      </w:r>
      <w:r w:rsidRPr="00DC4D07">
        <w:rPr>
          <w:rFonts w:ascii="Arial" w:eastAsia="Times New Roman" w:hAnsi="Arial" w:cs="Arial"/>
          <w:lang w:eastAsia="en-US"/>
        </w:rPr>
        <w:t xml:space="preserve">iola, </w:t>
      </w:r>
      <w:r>
        <w:rPr>
          <w:rFonts w:ascii="Arial" w:eastAsia="Times New Roman" w:hAnsi="Arial" w:cs="Arial"/>
          <w:lang w:eastAsia="en-US"/>
        </w:rPr>
        <w:t>e l’avv. A</w:t>
      </w:r>
      <w:r w:rsidRPr="00DC4D07">
        <w:rPr>
          <w:rFonts w:ascii="Arial" w:eastAsia="Times New Roman" w:hAnsi="Arial" w:cs="Arial"/>
          <w:lang w:eastAsia="en-US"/>
        </w:rPr>
        <w:t xml:space="preserve">lfredo </w:t>
      </w:r>
      <w:r>
        <w:rPr>
          <w:rFonts w:ascii="Arial" w:eastAsia="Times New Roman" w:hAnsi="Arial" w:cs="Arial"/>
          <w:lang w:eastAsia="en-US"/>
        </w:rPr>
        <w:t>F</w:t>
      </w:r>
      <w:r w:rsidRPr="00DC4D07">
        <w:rPr>
          <w:rFonts w:ascii="Arial" w:eastAsia="Times New Roman" w:hAnsi="Arial" w:cs="Arial"/>
          <w:lang w:eastAsia="en-US"/>
        </w:rPr>
        <w:t>oti</w:t>
      </w:r>
      <w:r>
        <w:rPr>
          <w:rFonts w:ascii="Arial" w:eastAsia="Times New Roman" w:hAnsi="Arial" w:cs="Arial"/>
          <w:lang w:eastAsia="en-US"/>
        </w:rPr>
        <w:t>.</w:t>
      </w:r>
      <w:r w:rsidR="007877CD">
        <w:rPr>
          <w:rFonts w:ascii="Arial" w:eastAsia="Times New Roman" w:hAnsi="Arial" w:cs="Arial"/>
          <w:lang w:eastAsia="en-US"/>
        </w:rPr>
        <w:t xml:space="preserve"> </w:t>
      </w:r>
      <w:r>
        <w:rPr>
          <w:rFonts w:ascii="Arial" w:eastAsia="Times New Roman" w:hAnsi="Arial" w:cs="Arial"/>
          <w:lang w:eastAsia="en-US"/>
        </w:rPr>
        <w:t xml:space="preserve"> </w:t>
      </w:r>
    </w:p>
    <w:p w:rsidR="00DC4D07" w:rsidRDefault="00DC4D07" w:rsidP="00DC4D07">
      <w:pPr>
        <w:shd w:val="clear" w:color="auto" w:fill="FFFFFF"/>
        <w:rPr>
          <w:rFonts w:ascii="Helvetica" w:eastAsia="Times New Roman" w:hAnsi="Helvetica"/>
          <w:color w:val="555555"/>
          <w:sz w:val="20"/>
          <w:szCs w:val="20"/>
          <w:lang w:eastAsia="en-US"/>
        </w:rPr>
      </w:pPr>
    </w:p>
    <w:p w:rsidR="00DC4D07" w:rsidRPr="00DC4D07" w:rsidRDefault="007877CD" w:rsidP="00DC4D07">
      <w:pPr>
        <w:shd w:val="clear" w:color="auto" w:fill="FFFFFF"/>
        <w:rPr>
          <w:rFonts w:ascii="Helvetica" w:eastAsia="Times New Roman" w:hAnsi="Helvetica"/>
          <w:b/>
          <w:sz w:val="20"/>
          <w:szCs w:val="20"/>
          <w:lang w:eastAsia="en-US"/>
        </w:rPr>
      </w:pPr>
      <w:r>
        <w:rPr>
          <w:rFonts w:ascii="Helvetica" w:eastAsia="Times New Roman" w:hAnsi="Helvetica"/>
          <w:b/>
          <w:sz w:val="20"/>
          <w:szCs w:val="20"/>
          <w:lang w:eastAsia="en-US"/>
        </w:rPr>
        <w:t xml:space="preserve">GLI ORGANI DI </w:t>
      </w:r>
      <w:r w:rsidR="00DC4D07" w:rsidRPr="00DC4D07">
        <w:rPr>
          <w:rFonts w:ascii="Helvetica" w:eastAsia="Times New Roman" w:hAnsi="Helvetica"/>
          <w:b/>
          <w:sz w:val="20"/>
          <w:szCs w:val="20"/>
          <w:lang w:eastAsia="en-US"/>
        </w:rPr>
        <w:t>STAMPA E LE REDAZIONI TELEVISIVE</w:t>
      </w:r>
      <w:r>
        <w:rPr>
          <w:rFonts w:ascii="Helvetica" w:eastAsia="Times New Roman" w:hAnsi="Helvetica"/>
          <w:b/>
          <w:sz w:val="20"/>
          <w:szCs w:val="20"/>
          <w:lang w:eastAsia="en-US"/>
        </w:rPr>
        <w:t xml:space="preserve"> SONO INVITATI</w:t>
      </w:r>
      <w:r w:rsidR="00DC4D07" w:rsidRPr="00DC4D07">
        <w:rPr>
          <w:rFonts w:ascii="Helvetica" w:eastAsia="Times New Roman" w:hAnsi="Helvetica"/>
          <w:b/>
          <w:sz w:val="20"/>
          <w:szCs w:val="20"/>
          <w:lang w:eastAsia="en-US"/>
        </w:rPr>
        <w:t>.</w:t>
      </w:r>
    </w:p>
    <w:p w:rsidR="00DC4D07" w:rsidRDefault="00DC4D07" w:rsidP="00DC4D07">
      <w:pPr>
        <w:shd w:val="clear" w:color="auto" w:fill="FFFFFF"/>
        <w:rPr>
          <w:rFonts w:ascii="Helvetica" w:eastAsia="Times New Roman" w:hAnsi="Helvetica"/>
          <w:b/>
          <w:sz w:val="20"/>
          <w:szCs w:val="20"/>
          <w:lang w:eastAsia="en-US"/>
        </w:rPr>
      </w:pPr>
    </w:p>
    <w:p w:rsidR="007877CD" w:rsidRPr="007877CD" w:rsidRDefault="007877CD" w:rsidP="00DC4D07">
      <w:pPr>
        <w:shd w:val="clear" w:color="auto" w:fill="FFFFFF"/>
        <w:rPr>
          <w:rFonts w:ascii="Helvetica" w:eastAsia="Times New Roman" w:hAnsi="Helvetica"/>
          <w:b/>
          <w:sz w:val="20"/>
          <w:szCs w:val="20"/>
          <w:lang w:eastAsia="en-US"/>
        </w:rPr>
      </w:pPr>
    </w:p>
    <w:p w:rsidR="00DC4D07" w:rsidRPr="00DC4D07" w:rsidRDefault="00DC4D07" w:rsidP="00DC4D07">
      <w:pPr>
        <w:shd w:val="clear" w:color="auto" w:fill="FFFFFF"/>
        <w:rPr>
          <w:rFonts w:ascii="Helvetica" w:eastAsia="Times New Roman" w:hAnsi="Helvetica"/>
          <w:b/>
          <w:sz w:val="20"/>
          <w:szCs w:val="20"/>
          <w:lang w:eastAsia="en-US"/>
        </w:rPr>
      </w:pPr>
      <w:r w:rsidRPr="00DC4D07">
        <w:rPr>
          <w:rFonts w:ascii="Helvetica" w:eastAsia="Times New Roman" w:hAnsi="Helvetica"/>
          <w:b/>
          <w:sz w:val="20"/>
          <w:szCs w:val="20"/>
          <w:lang w:eastAsia="en-US"/>
        </w:rPr>
        <w:t>RIFERIMENTO</w:t>
      </w:r>
    </w:p>
    <w:p w:rsidR="00DC4D07" w:rsidRPr="00DC4D07" w:rsidRDefault="00DC4D07" w:rsidP="00DC4D07">
      <w:pPr>
        <w:shd w:val="clear" w:color="auto" w:fill="FFFFFF"/>
        <w:rPr>
          <w:rFonts w:ascii="Helvetica" w:eastAsia="Times New Roman" w:hAnsi="Helvetica"/>
          <w:b/>
          <w:sz w:val="20"/>
          <w:szCs w:val="20"/>
          <w:lang w:eastAsia="en-US"/>
        </w:rPr>
      </w:pPr>
      <w:r w:rsidRPr="00DC4D07">
        <w:rPr>
          <w:rFonts w:ascii="Helvetica" w:eastAsia="Times New Roman" w:hAnsi="Helvetica"/>
          <w:b/>
          <w:sz w:val="20"/>
          <w:szCs w:val="20"/>
          <w:lang w:eastAsia="en-US"/>
        </w:rPr>
        <w:t>DOMENICO MASTRULLI</w:t>
      </w:r>
    </w:p>
    <w:p w:rsidR="00DC4D07" w:rsidRPr="00DC4D07" w:rsidRDefault="00DC4D07" w:rsidP="00DC4D07">
      <w:pPr>
        <w:shd w:val="clear" w:color="auto" w:fill="FFFFFF"/>
        <w:rPr>
          <w:rFonts w:ascii="Helvetica" w:eastAsia="Times New Roman" w:hAnsi="Helvetica"/>
          <w:b/>
          <w:sz w:val="20"/>
          <w:szCs w:val="20"/>
          <w:lang w:eastAsia="en-US"/>
        </w:rPr>
      </w:pPr>
      <w:r w:rsidRPr="00DC4D07">
        <w:rPr>
          <w:rFonts w:ascii="Helvetica" w:eastAsia="Times New Roman" w:hAnsi="Helvetica"/>
          <w:b/>
          <w:sz w:val="20"/>
          <w:szCs w:val="20"/>
          <w:lang w:eastAsia="en-US"/>
        </w:rPr>
        <w:t>3355435878 </w:t>
      </w:r>
    </w:p>
    <w:p w:rsidR="00DC4135" w:rsidRPr="007877CD" w:rsidRDefault="00DC4135" w:rsidP="007D175E">
      <w:pPr>
        <w:pStyle w:val="NormaleWeb"/>
        <w:spacing w:before="0" w:beforeAutospacing="0" w:after="0" w:afterAutospacing="0"/>
        <w:jc w:val="both"/>
        <w:rPr>
          <w:b/>
          <w:i/>
          <w:w w:val="90"/>
          <w:sz w:val="20"/>
          <w:szCs w:val="20"/>
        </w:rPr>
      </w:pPr>
    </w:p>
    <w:p w:rsidR="00DC4135" w:rsidRPr="007877CD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3CB" w:rsidRDefault="008413CB" w:rsidP="0053601D">
      <w:r>
        <w:separator/>
      </w:r>
    </w:p>
  </w:endnote>
  <w:endnote w:type="continuationSeparator" w:id="0">
    <w:p w:rsidR="008413CB" w:rsidRDefault="008413CB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CA4075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3CB" w:rsidRDefault="008413CB" w:rsidP="0053601D">
      <w:r>
        <w:separator/>
      </w:r>
    </w:p>
  </w:footnote>
  <w:footnote w:type="continuationSeparator" w:id="0">
    <w:p w:rsidR="008413CB" w:rsidRDefault="008413CB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A407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A4075" w:rsidP="00EF3131">
    <w:pPr>
      <w:pStyle w:val="Pidipagina"/>
      <w:tabs>
        <w:tab w:val="clear" w:pos="4819"/>
        <w:tab w:val="center" w:pos="3544"/>
      </w:tabs>
    </w:pPr>
    <w:r w:rsidRPr="00CA4075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A407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42AD"/>
    <w:rsid w:val="005266AC"/>
    <w:rsid w:val="00530E3F"/>
    <w:rsid w:val="00533718"/>
    <w:rsid w:val="0053432C"/>
    <w:rsid w:val="00534C1C"/>
    <w:rsid w:val="00535FB5"/>
    <w:rsid w:val="0053601D"/>
    <w:rsid w:val="005375FE"/>
    <w:rsid w:val="00542018"/>
    <w:rsid w:val="00542579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877CD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13CB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2FA"/>
    <w:rsid w:val="00AE4EB0"/>
    <w:rsid w:val="00AF11E0"/>
    <w:rsid w:val="00AF2D34"/>
    <w:rsid w:val="00AF5958"/>
    <w:rsid w:val="00B01D51"/>
    <w:rsid w:val="00B13C25"/>
    <w:rsid w:val="00B1441B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075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5BC0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4D07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AFD46-B17D-4D87-96E6-63BBA0807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2019-03-04T18:06:00Z</dcterms:created>
  <dcterms:modified xsi:type="dcterms:W3CDTF">2019-03-04T18:06:00Z</dcterms:modified>
</cp:coreProperties>
</file>