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E5C" w:rsidRDefault="00440E5C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  <w:bookmarkStart w:id="0" w:name="_GoBack"/>
      <w:bookmarkEnd w:id="0"/>
    </w:p>
    <w:p w:rsidR="005F247F" w:rsidRDefault="005F247F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0D7FC1" w:rsidRPr="000D7FC1" w:rsidRDefault="000D7FC1" w:rsidP="000D7FC1">
      <w:pPr>
        <w:jc w:val="both"/>
        <w:rPr>
          <w:rFonts w:ascii="Arial" w:eastAsia="Times New Roman" w:hAnsi="Arial"/>
          <w:b/>
          <w:color w:val="000000"/>
        </w:rPr>
      </w:pPr>
      <w:r w:rsidRPr="000D7FC1">
        <w:rPr>
          <w:rFonts w:ascii="Arial" w:eastAsia="Times New Roman" w:hAnsi="Arial"/>
          <w:b/>
          <w:color w:val="000000"/>
        </w:rPr>
        <w:t xml:space="preserve">CO.S.P. NOTA DEL SINDACATO SULL’UTILIZZO DEL PERSONALE DI POLIZIA PENITENZIARIA NEI TRIBUNALI E PALAZZI DI GIUSTIZIA </w:t>
      </w:r>
    </w:p>
    <w:p w:rsidR="000D7FC1" w:rsidRPr="000D7FC1" w:rsidRDefault="000D7FC1" w:rsidP="000D7FC1">
      <w:pPr>
        <w:jc w:val="both"/>
        <w:rPr>
          <w:rFonts w:ascii="Arial" w:eastAsia="Times New Roman" w:hAnsi="Arial"/>
          <w:b/>
          <w:color w:val="000000"/>
        </w:rPr>
      </w:pPr>
    </w:p>
    <w:p w:rsidR="000D7FC1" w:rsidRPr="000D7FC1" w:rsidRDefault="000D7FC1" w:rsidP="000D7FC1">
      <w:pPr>
        <w:jc w:val="both"/>
        <w:rPr>
          <w:rFonts w:ascii="Arial" w:eastAsia="Times New Roman" w:hAnsi="Arial"/>
          <w:b/>
          <w:color w:val="000000"/>
        </w:rPr>
      </w:pPr>
    </w:p>
    <w:p w:rsidR="000D7FC1" w:rsidRDefault="000D7FC1" w:rsidP="000D7FC1">
      <w:pPr>
        <w:jc w:val="both"/>
        <w:rPr>
          <w:rFonts w:ascii="Arial" w:eastAsia="Times New Roman" w:hAnsi="Arial"/>
          <w:color w:val="000000"/>
        </w:rPr>
      </w:pPr>
      <w:r>
        <w:rPr>
          <w:rFonts w:ascii="Arial" w:eastAsia="Times New Roman" w:hAnsi="Arial"/>
          <w:color w:val="000000"/>
        </w:rPr>
        <w:t xml:space="preserve">Si riporta di seguito una nota del segretario nazionale del Coordinamento sindacale penitenziario Domenico </w:t>
      </w:r>
      <w:proofErr w:type="spellStart"/>
      <w:r>
        <w:rPr>
          <w:rFonts w:ascii="Arial" w:eastAsia="Times New Roman" w:hAnsi="Arial"/>
          <w:color w:val="000000"/>
        </w:rPr>
        <w:t>Mastrulli</w:t>
      </w:r>
      <w:proofErr w:type="spellEnd"/>
      <w:r>
        <w:rPr>
          <w:rFonts w:ascii="Arial" w:eastAsia="Times New Roman" w:hAnsi="Arial"/>
          <w:color w:val="000000"/>
        </w:rPr>
        <w:t>: “L</w:t>
      </w:r>
      <w:r w:rsidRPr="00DF13E5">
        <w:rPr>
          <w:rFonts w:ascii="Arial" w:eastAsia="Times New Roman" w:hAnsi="Arial"/>
          <w:color w:val="000000"/>
        </w:rPr>
        <w:t xml:space="preserve">a Federazione Sindacale CO.S.P. </w:t>
      </w:r>
      <w:r>
        <w:rPr>
          <w:rFonts w:ascii="Arial" w:eastAsia="Times New Roman" w:hAnsi="Arial"/>
          <w:color w:val="000000"/>
        </w:rPr>
        <w:t xml:space="preserve">concorda con </w:t>
      </w:r>
      <w:r w:rsidRPr="00DF13E5">
        <w:rPr>
          <w:rFonts w:ascii="Arial" w:eastAsia="Times New Roman" w:hAnsi="Arial"/>
          <w:color w:val="000000"/>
        </w:rPr>
        <w:t xml:space="preserve"> l'iniziativa di mantenere momentaneamente le diverse centinaia di </w:t>
      </w:r>
      <w:r>
        <w:rPr>
          <w:rFonts w:ascii="Arial" w:eastAsia="Times New Roman" w:hAnsi="Arial"/>
          <w:color w:val="000000"/>
        </w:rPr>
        <w:t xml:space="preserve">unità di polizia penitenziaria </w:t>
      </w:r>
      <w:r w:rsidRPr="00DF13E5">
        <w:rPr>
          <w:rFonts w:ascii="Arial" w:eastAsia="Times New Roman" w:hAnsi="Arial"/>
          <w:color w:val="000000"/>
        </w:rPr>
        <w:t xml:space="preserve">a presidio dei </w:t>
      </w:r>
      <w:r>
        <w:rPr>
          <w:rFonts w:ascii="Arial" w:eastAsia="Times New Roman" w:hAnsi="Arial"/>
          <w:color w:val="000000"/>
        </w:rPr>
        <w:t>palazzi di giustizia, del personale di scorta a magistrati, dirigenti ed ex ministri p</w:t>
      </w:r>
      <w:r w:rsidRPr="00DF13E5">
        <w:rPr>
          <w:rFonts w:ascii="Arial" w:eastAsia="Times New Roman" w:hAnsi="Arial"/>
          <w:color w:val="000000"/>
        </w:rPr>
        <w:t>urch</w:t>
      </w:r>
      <w:r>
        <w:rPr>
          <w:rFonts w:ascii="Arial" w:eastAsia="Times New Roman" w:hAnsi="Arial"/>
          <w:color w:val="000000"/>
        </w:rPr>
        <w:t>é</w:t>
      </w:r>
      <w:r w:rsidRPr="00DF13E5">
        <w:rPr>
          <w:rFonts w:ascii="Arial" w:eastAsia="Times New Roman" w:hAnsi="Arial"/>
          <w:color w:val="000000"/>
        </w:rPr>
        <w:t xml:space="preserve"> si </w:t>
      </w:r>
      <w:r>
        <w:rPr>
          <w:rFonts w:ascii="Arial" w:eastAsia="Times New Roman" w:hAnsi="Arial"/>
          <w:color w:val="000000"/>
        </w:rPr>
        <w:t xml:space="preserve">tratti di soluzione transitoria e limitata nell’arco massimo di 60 giorni. Ciò in considerazione  delle </w:t>
      </w:r>
      <w:r w:rsidRPr="00DF13E5">
        <w:rPr>
          <w:rFonts w:ascii="Arial" w:eastAsia="Times New Roman" w:hAnsi="Arial"/>
          <w:color w:val="000000"/>
        </w:rPr>
        <w:t xml:space="preserve">gravi e ineludibili criticità </w:t>
      </w:r>
      <w:r>
        <w:rPr>
          <w:rFonts w:ascii="Arial" w:eastAsia="Times New Roman" w:hAnsi="Arial"/>
          <w:color w:val="000000"/>
        </w:rPr>
        <w:t>presenti quotidianamente nei 160 istituti di pena italiani. L</w:t>
      </w:r>
      <w:r w:rsidRPr="00DF13E5">
        <w:rPr>
          <w:rFonts w:ascii="Arial" w:eastAsia="Times New Roman" w:hAnsi="Arial"/>
          <w:color w:val="000000"/>
        </w:rPr>
        <w:t xml:space="preserve">a </w:t>
      </w:r>
      <w:r>
        <w:rPr>
          <w:rFonts w:ascii="Arial" w:eastAsia="Times New Roman" w:hAnsi="Arial"/>
          <w:color w:val="000000"/>
        </w:rPr>
        <w:t>p</w:t>
      </w:r>
      <w:r w:rsidRPr="00DF13E5">
        <w:rPr>
          <w:rFonts w:ascii="Arial" w:eastAsia="Times New Roman" w:hAnsi="Arial"/>
          <w:color w:val="000000"/>
        </w:rPr>
        <w:t xml:space="preserve">olizia </w:t>
      </w:r>
      <w:r>
        <w:rPr>
          <w:rFonts w:ascii="Arial" w:eastAsia="Times New Roman" w:hAnsi="Arial"/>
          <w:color w:val="000000"/>
        </w:rPr>
        <w:t>p</w:t>
      </w:r>
      <w:r w:rsidRPr="00DF13E5">
        <w:rPr>
          <w:rFonts w:ascii="Arial" w:eastAsia="Times New Roman" w:hAnsi="Arial"/>
          <w:color w:val="000000"/>
        </w:rPr>
        <w:t xml:space="preserve">enitenziaria che per </w:t>
      </w:r>
      <w:r>
        <w:rPr>
          <w:rFonts w:ascii="Arial" w:eastAsia="Times New Roman" w:hAnsi="Arial"/>
          <w:color w:val="000000"/>
        </w:rPr>
        <w:t xml:space="preserve">dotazione organica dovrebbe essere composta da 46mila unità, ad oggi </w:t>
      </w:r>
      <w:r w:rsidRPr="00DF13E5">
        <w:rPr>
          <w:rFonts w:ascii="Arial" w:eastAsia="Times New Roman" w:hAnsi="Arial"/>
          <w:color w:val="000000"/>
        </w:rPr>
        <w:t xml:space="preserve">è </w:t>
      </w:r>
      <w:r>
        <w:rPr>
          <w:rFonts w:ascii="Arial" w:eastAsia="Times New Roman" w:hAnsi="Arial"/>
          <w:color w:val="000000"/>
        </w:rPr>
        <w:t xml:space="preserve">di appena </w:t>
      </w:r>
      <w:r w:rsidRPr="00DF13E5">
        <w:rPr>
          <w:rFonts w:ascii="Arial" w:eastAsia="Times New Roman" w:hAnsi="Arial"/>
          <w:color w:val="000000"/>
        </w:rPr>
        <w:t>34</w:t>
      </w:r>
      <w:r>
        <w:rPr>
          <w:rFonts w:ascii="Arial" w:eastAsia="Times New Roman" w:hAnsi="Arial"/>
          <w:color w:val="000000"/>
        </w:rPr>
        <w:t>mila u</w:t>
      </w:r>
      <w:r w:rsidRPr="00DF13E5">
        <w:rPr>
          <w:rFonts w:ascii="Arial" w:eastAsia="Times New Roman" w:hAnsi="Arial"/>
          <w:color w:val="000000"/>
        </w:rPr>
        <w:t>nità</w:t>
      </w:r>
      <w:r>
        <w:rPr>
          <w:rFonts w:ascii="Arial" w:eastAsia="Times New Roman" w:hAnsi="Arial"/>
          <w:color w:val="000000"/>
        </w:rPr>
        <w:t>.  I turni di lavoro nei penitenziari s</w:t>
      </w:r>
      <w:r w:rsidRPr="00DF13E5">
        <w:rPr>
          <w:rFonts w:ascii="Arial" w:eastAsia="Times New Roman" w:hAnsi="Arial"/>
          <w:color w:val="000000"/>
        </w:rPr>
        <w:t xml:space="preserve">ono aumentati </w:t>
      </w:r>
      <w:r>
        <w:rPr>
          <w:rFonts w:ascii="Arial" w:eastAsia="Times New Roman" w:hAnsi="Arial"/>
          <w:color w:val="000000"/>
        </w:rPr>
        <w:t xml:space="preserve">oltre misura fino a 12 ore e in questa tragica situazione si registra anche una crescita delle </w:t>
      </w:r>
      <w:r w:rsidRPr="00DF13E5">
        <w:rPr>
          <w:rFonts w:ascii="Arial" w:eastAsia="Times New Roman" w:hAnsi="Arial"/>
          <w:color w:val="000000"/>
        </w:rPr>
        <w:t>assenze del personale</w:t>
      </w:r>
      <w:r>
        <w:rPr>
          <w:rFonts w:ascii="Arial" w:eastAsia="Times New Roman" w:hAnsi="Arial"/>
          <w:color w:val="000000"/>
        </w:rPr>
        <w:t xml:space="preserve"> pari al 15 per cento  a seguito dei numerosi episodi di violenza che si verificano con cadenza quasi quotidiana ai danni degli operatori della sicurezza attraverso minacce, aggressioni e lesioni personali. I </w:t>
      </w:r>
      <w:r w:rsidRPr="00DF13E5">
        <w:rPr>
          <w:rFonts w:ascii="Arial" w:eastAsia="Times New Roman" w:hAnsi="Arial"/>
          <w:color w:val="000000"/>
        </w:rPr>
        <w:t xml:space="preserve">suicidi </w:t>
      </w:r>
      <w:r>
        <w:rPr>
          <w:rFonts w:ascii="Arial" w:eastAsia="Times New Roman" w:hAnsi="Arial"/>
          <w:color w:val="000000"/>
        </w:rPr>
        <w:t xml:space="preserve">registrano un incremento del 2 per cento rispetto agli anni precedenti. Riteniamo come sindacato che siano necessari provvedimenti concreti e tra questi il reclutamento </w:t>
      </w:r>
      <w:r w:rsidRPr="00DF13E5">
        <w:rPr>
          <w:rFonts w:ascii="Arial" w:eastAsia="Times New Roman" w:hAnsi="Arial"/>
          <w:color w:val="000000"/>
        </w:rPr>
        <w:t>straordinario di 5</w:t>
      </w:r>
      <w:r>
        <w:rPr>
          <w:rFonts w:ascii="Arial" w:eastAsia="Times New Roman" w:hAnsi="Arial"/>
          <w:color w:val="000000"/>
        </w:rPr>
        <w:t xml:space="preserve">mila nuove unità, lo scorrimento delle </w:t>
      </w:r>
      <w:r w:rsidRPr="00DF13E5">
        <w:rPr>
          <w:rFonts w:ascii="Arial" w:eastAsia="Times New Roman" w:hAnsi="Arial"/>
          <w:color w:val="000000"/>
        </w:rPr>
        <w:t xml:space="preserve">graduatorie vigenti dal 2010 al 2018 </w:t>
      </w:r>
      <w:r>
        <w:rPr>
          <w:rFonts w:ascii="Arial" w:eastAsia="Times New Roman" w:hAnsi="Arial"/>
          <w:color w:val="000000"/>
        </w:rPr>
        <w:t xml:space="preserve"> per 3mila </w:t>
      </w:r>
      <w:r w:rsidRPr="00DF13E5">
        <w:rPr>
          <w:rFonts w:ascii="Arial" w:eastAsia="Times New Roman" w:hAnsi="Arial"/>
          <w:color w:val="000000"/>
        </w:rPr>
        <w:t>unità,</w:t>
      </w:r>
      <w:r>
        <w:rPr>
          <w:rFonts w:ascii="Arial" w:eastAsia="Times New Roman" w:hAnsi="Arial"/>
          <w:color w:val="000000"/>
        </w:rPr>
        <w:t xml:space="preserve"> </w:t>
      </w:r>
      <w:r w:rsidRPr="00DF13E5">
        <w:rPr>
          <w:rFonts w:ascii="Arial" w:eastAsia="Times New Roman" w:hAnsi="Arial"/>
          <w:color w:val="000000"/>
        </w:rPr>
        <w:t xml:space="preserve">provvedimenti che diano serenità lavorativa e </w:t>
      </w:r>
      <w:r>
        <w:rPr>
          <w:rFonts w:ascii="Arial" w:eastAsia="Times New Roman" w:hAnsi="Arial"/>
          <w:color w:val="000000"/>
        </w:rPr>
        <w:t xml:space="preserve">migliorino la </w:t>
      </w:r>
      <w:r w:rsidRPr="00DF13E5">
        <w:rPr>
          <w:rFonts w:ascii="Arial" w:eastAsia="Times New Roman" w:hAnsi="Arial"/>
          <w:color w:val="000000"/>
        </w:rPr>
        <w:t xml:space="preserve">qualità della vita </w:t>
      </w:r>
      <w:r>
        <w:rPr>
          <w:rFonts w:ascii="Arial" w:eastAsia="Times New Roman" w:hAnsi="Arial"/>
          <w:color w:val="000000"/>
        </w:rPr>
        <w:t xml:space="preserve">dei nostri lavoratori. </w:t>
      </w:r>
      <w:r w:rsidRPr="00DF13E5">
        <w:rPr>
          <w:rFonts w:ascii="Arial" w:eastAsia="Times New Roman" w:hAnsi="Arial"/>
          <w:color w:val="000000"/>
        </w:rPr>
        <w:t xml:space="preserve">In Italia i </w:t>
      </w:r>
      <w:r>
        <w:rPr>
          <w:rFonts w:ascii="Arial" w:eastAsia="Times New Roman" w:hAnsi="Arial"/>
          <w:color w:val="000000"/>
        </w:rPr>
        <w:t>P</w:t>
      </w:r>
      <w:r w:rsidRPr="00DF13E5">
        <w:rPr>
          <w:rFonts w:ascii="Arial" w:eastAsia="Times New Roman" w:hAnsi="Arial"/>
          <w:color w:val="000000"/>
        </w:rPr>
        <w:t>rovveditorati d</w:t>
      </w:r>
      <w:r>
        <w:rPr>
          <w:rFonts w:ascii="Arial" w:eastAsia="Times New Roman" w:hAnsi="Arial"/>
          <w:color w:val="000000"/>
        </w:rPr>
        <w:t>o</w:t>
      </w:r>
      <w:r w:rsidRPr="00DF13E5">
        <w:rPr>
          <w:rFonts w:ascii="Arial" w:eastAsia="Times New Roman" w:hAnsi="Arial"/>
          <w:color w:val="000000"/>
        </w:rPr>
        <w:t xml:space="preserve">vrebbero transitare sotto </w:t>
      </w:r>
      <w:r>
        <w:rPr>
          <w:rFonts w:ascii="Arial" w:eastAsia="Times New Roman" w:hAnsi="Arial"/>
          <w:color w:val="000000"/>
        </w:rPr>
        <w:t>le dipendenze e il controllo dei prefetti come prevede la L</w:t>
      </w:r>
      <w:r w:rsidRPr="00DF13E5">
        <w:rPr>
          <w:rFonts w:ascii="Arial" w:eastAsia="Times New Roman" w:hAnsi="Arial"/>
          <w:color w:val="000000"/>
        </w:rPr>
        <w:t>egge 121.</w:t>
      </w:r>
      <w:r>
        <w:rPr>
          <w:rFonts w:ascii="Arial" w:eastAsia="Times New Roman" w:hAnsi="Arial"/>
          <w:color w:val="000000"/>
        </w:rPr>
        <w:t xml:space="preserve"> Tutto il resto ci sembra un grande spot pubblicitario, nonostante da tempo chiediamo di essere ascoltati dal ministro e dai vari sottosegretari.  Prendiamo tristemente atto che forse il loro sguardo è più rivolto al mondo dei detenuti che quello di chi nei penitenziari ci lavora e si sacrifica. </w:t>
      </w:r>
    </w:p>
    <w:p w:rsidR="000D7FC1" w:rsidRDefault="000D7FC1" w:rsidP="000D7FC1">
      <w:pPr>
        <w:jc w:val="both"/>
        <w:rPr>
          <w:rFonts w:ascii="Arial" w:eastAsia="Times New Roman" w:hAnsi="Arial"/>
          <w:color w:val="000000"/>
        </w:rPr>
      </w:pPr>
    </w:p>
    <w:p w:rsidR="000D7FC1" w:rsidRDefault="000D7FC1" w:rsidP="000D7FC1"/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DC4135">
        <w:rPr>
          <w:rFonts w:ascii="Arial" w:hAnsi="Arial" w:cs="Arial"/>
        </w:rPr>
        <w:t xml:space="preserve">Ufficio Stampa Nazionale Co.s.p. </w:t>
      </w:r>
    </w:p>
    <w:p w:rsid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DC4135">
        <w:rPr>
          <w:rFonts w:ascii="Arial" w:hAnsi="Arial" w:cs="Arial"/>
        </w:rPr>
        <w:t>Onofrio D’Alesio</w:t>
      </w:r>
    </w:p>
    <w:p w:rsid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  <w:r>
        <w:rPr>
          <w:rFonts w:ascii="Arial" w:hAnsi="Arial" w:cs="Arial"/>
        </w:rPr>
        <w:t>333 4033789</w:t>
      </w:r>
    </w:p>
    <w:p w:rsidR="006841A7" w:rsidRPr="00DC4135" w:rsidRDefault="006841A7" w:rsidP="007D175E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</w:p>
    <w:sectPr w:rsidR="006841A7" w:rsidRPr="00DC4135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167A" w:rsidRDefault="003B167A" w:rsidP="0053601D">
      <w:r>
        <w:separator/>
      </w:r>
    </w:p>
  </w:endnote>
  <w:endnote w:type="continuationSeparator" w:id="0">
    <w:p w:rsidR="003B167A" w:rsidRDefault="003B167A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98383B" w:rsidRPr="00FD1514" w:rsidRDefault="0098383B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98383B" w:rsidRDefault="0098383B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 -  </w:t>
        </w:r>
        <w:hyperlink r:id="rId1" w:history="1">
          <w:r w:rsidRPr="00842AB1">
            <w:rPr>
              <w:rStyle w:val="Collegamentoipertestuale"/>
              <w:rFonts w:ascii="Berlin Sans FB Demi" w:hAnsi="Berlin Sans FB Demi"/>
              <w:b/>
            </w:rPr>
            <w:t>www.cospcompartoministeri.com</w:t>
          </w:r>
        </w:hyperlink>
        <w:r>
          <w:rPr>
            <w:rFonts w:ascii="Berlin Sans FB Demi" w:hAnsi="Berlin Sans FB Demi"/>
            <w:b/>
            <w:color w:val="0070C0"/>
          </w:rPr>
          <w:t xml:space="preserve"> -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2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3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4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98383B" w:rsidRDefault="00C00AE6" w:rsidP="004B3376">
        <w:pPr>
          <w:pStyle w:val="Pidipagina"/>
        </w:pPr>
      </w:p>
    </w:sdtContent>
  </w:sdt>
  <w:p w:rsidR="0098383B" w:rsidRDefault="0098383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167A" w:rsidRDefault="003B167A" w:rsidP="0053601D">
      <w:r>
        <w:separator/>
      </w:r>
    </w:p>
  </w:footnote>
  <w:footnote w:type="continuationSeparator" w:id="0">
    <w:p w:rsidR="003B167A" w:rsidRDefault="003B167A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C00AE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C00AE6" w:rsidP="00EF3131">
    <w:pPr>
      <w:pStyle w:val="Pidipagina"/>
      <w:tabs>
        <w:tab w:val="clear" w:pos="4819"/>
        <w:tab w:val="center" w:pos="3544"/>
      </w:tabs>
    </w:pPr>
    <w:r w:rsidRPr="00C00AE6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" stroked="f">
          <v:shadow on="t" type="perspective" opacity="11795f" offset="-6.55631mm,-1.39356mm" matrix="72090f,,,72090f"/>
          <v:textbox>
            <w:txbxContent>
              <w:p w:rsidR="0098383B" w:rsidRPr="00D86ED4" w:rsidRDefault="0098383B" w:rsidP="0053601D">
                <w:pPr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>
                  <w:rPr>
                    <w:b/>
                    <w:sz w:val="48"/>
                    <w:szCs w:val="48"/>
                  </w:rPr>
                  <w:t xml:space="preserve">  </w:t>
                </w:r>
                <w:r w:rsidRPr="00D86ED4">
                  <w:rPr>
                    <w:b/>
                    <w:sz w:val="44"/>
                    <w:szCs w:val="44"/>
                  </w:rPr>
                  <w:t>Segreteria Generale Nazionale</w:t>
                </w:r>
              </w:p>
              <w:p w:rsidR="0098383B" w:rsidRPr="00D86ED4" w:rsidRDefault="0098383B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98383B">
      <w:rPr>
        <w:b/>
      </w:rPr>
      <w:t xml:space="preserve">       </w:t>
    </w:r>
    <w:r w:rsidR="0098383B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98383B">
      <w:rPr>
        <w:b/>
      </w:rPr>
      <w:tab/>
    </w:r>
    <w:r w:rsidR="0098383B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C00AE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F723E03"/>
    <w:multiLevelType w:val="hybridMultilevel"/>
    <w:tmpl w:val="AAB6B83E"/>
    <w:lvl w:ilvl="0" w:tplc="5A468B62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75" w:hanging="360"/>
      </w:pPr>
    </w:lvl>
    <w:lvl w:ilvl="2" w:tplc="0410001B" w:tentative="1">
      <w:start w:val="1"/>
      <w:numFmt w:val="lowerRoman"/>
      <w:lvlText w:val="%3."/>
      <w:lvlJc w:val="right"/>
      <w:pPr>
        <w:ind w:left="2595" w:hanging="180"/>
      </w:pPr>
    </w:lvl>
    <w:lvl w:ilvl="3" w:tplc="0410000F" w:tentative="1">
      <w:start w:val="1"/>
      <w:numFmt w:val="decimal"/>
      <w:lvlText w:val="%4."/>
      <w:lvlJc w:val="left"/>
      <w:pPr>
        <w:ind w:left="3315" w:hanging="360"/>
      </w:pPr>
    </w:lvl>
    <w:lvl w:ilvl="4" w:tplc="04100019" w:tentative="1">
      <w:start w:val="1"/>
      <w:numFmt w:val="lowerLetter"/>
      <w:lvlText w:val="%5."/>
      <w:lvlJc w:val="left"/>
      <w:pPr>
        <w:ind w:left="4035" w:hanging="360"/>
      </w:pPr>
    </w:lvl>
    <w:lvl w:ilvl="5" w:tplc="0410001B" w:tentative="1">
      <w:start w:val="1"/>
      <w:numFmt w:val="lowerRoman"/>
      <w:lvlText w:val="%6."/>
      <w:lvlJc w:val="right"/>
      <w:pPr>
        <w:ind w:left="4755" w:hanging="180"/>
      </w:pPr>
    </w:lvl>
    <w:lvl w:ilvl="6" w:tplc="0410000F" w:tentative="1">
      <w:start w:val="1"/>
      <w:numFmt w:val="decimal"/>
      <w:lvlText w:val="%7."/>
      <w:lvlJc w:val="left"/>
      <w:pPr>
        <w:ind w:left="5475" w:hanging="360"/>
      </w:pPr>
    </w:lvl>
    <w:lvl w:ilvl="7" w:tplc="04100019" w:tentative="1">
      <w:start w:val="1"/>
      <w:numFmt w:val="lowerLetter"/>
      <w:lvlText w:val="%8."/>
      <w:lvlJc w:val="left"/>
      <w:pPr>
        <w:ind w:left="6195" w:hanging="360"/>
      </w:pPr>
    </w:lvl>
    <w:lvl w:ilvl="8" w:tplc="0410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">
    <w:nsid w:val="471C43BE"/>
    <w:multiLevelType w:val="hybridMultilevel"/>
    <w:tmpl w:val="5FB88E2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0B5DB3"/>
    <w:multiLevelType w:val="hybridMultilevel"/>
    <w:tmpl w:val="D5ACCD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10"/>
  </w:num>
  <w:num w:numId="7">
    <w:abstractNumId w:val="9"/>
  </w:num>
  <w:num w:numId="8">
    <w:abstractNumId w:val="0"/>
  </w:num>
  <w:num w:numId="9">
    <w:abstractNumId w:val="8"/>
  </w:num>
  <w:num w:numId="10">
    <w:abstractNumId w:val="7"/>
  </w:num>
  <w:num w:numId="11">
    <w:abstractNumId w:val="1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1951"/>
    <w:rsid w:val="0000382A"/>
    <w:rsid w:val="00005B61"/>
    <w:rsid w:val="00013254"/>
    <w:rsid w:val="00015D87"/>
    <w:rsid w:val="00021C25"/>
    <w:rsid w:val="00021D3E"/>
    <w:rsid w:val="0003045F"/>
    <w:rsid w:val="00030BB1"/>
    <w:rsid w:val="00035BF3"/>
    <w:rsid w:val="000362CD"/>
    <w:rsid w:val="00036BC0"/>
    <w:rsid w:val="00045B75"/>
    <w:rsid w:val="00052E2F"/>
    <w:rsid w:val="0005498C"/>
    <w:rsid w:val="00057D06"/>
    <w:rsid w:val="00060368"/>
    <w:rsid w:val="00062AC6"/>
    <w:rsid w:val="00065ED8"/>
    <w:rsid w:val="00075A38"/>
    <w:rsid w:val="00075F87"/>
    <w:rsid w:val="00082E16"/>
    <w:rsid w:val="000839FC"/>
    <w:rsid w:val="00084072"/>
    <w:rsid w:val="000861BE"/>
    <w:rsid w:val="0009011E"/>
    <w:rsid w:val="00090302"/>
    <w:rsid w:val="00090823"/>
    <w:rsid w:val="00092C45"/>
    <w:rsid w:val="000931E1"/>
    <w:rsid w:val="0009574E"/>
    <w:rsid w:val="000A41DE"/>
    <w:rsid w:val="000A5B5E"/>
    <w:rsid w:val="000B0EAB"/>
    <w:rsid w:val="000D5F1C"/>
    <w:rsid w:val="000D7FC1"/>
    <w:rsid w:val="000E045A"/>
    <w:rsid w:val="000E2B0C"/>
    <w:rsid w:val="000E31D9"/>
    <w:rsid w:val="000E7894"/>
    <w:rsid w:val="000E79D5"/>
    <w:rsid w:val="000F650A"/>
    <w:rsid w:val="000F7E18"/>
    <w:rsid w:val="00113E68"/>
    <w:rsid w:val="001213C5"/>
    <w:rsid w:val="001272B7"/>
    <w:rsid w:val="00133F33"/>
    <w:rsid w:val="00136CA5"/>
    <w:rsid w:val="001434BC"/>
    <w:rsid w:val="00143B8C"/>
    <w:rsid w:val="00145176"/>
    <w:rsid w:val="0015533E"/>
    <w:rsid w:val="00161225"/>
    <w:rsid w:val="00173DC0"/>
    <w:rsid w:val="00175739"/>
    <w:rsid w:val="00175865"/>
    <w:rsid w:val="00175ABB"/>
    <w:rsid w:val="001A1364"/>
    <w:rsid w:val="001A18FE"/>
    <w:rsid w:val="001A42C2"/>
    <w:rsid w:val="001A5D37"/>
    <w:rsid w:val="001A689C"/>
    <w:rsid w:val="001A6CEE"/>
    <w:rsid w:val="001B0019"/>
    <w:rsid w:val="001B1ECE"/>
    <w:rsid w:val="001B2175"/>
    <w:rsid w:val="001C6167"/>
    <w:rsid w:val="001D33DC"/>
    <w:rsid w:val="001D4BB3"/>
    <w:rsid w:val="001D6111"/>
    <w:rsid w:val="001D70EC"/>
    <w:rsid w:val="001D796A"/>
    <w:rsid w:val="001E507E"/>
    <w:rsid w:val="001F238C"/>
    <w:rsid w:val="001F68DB"/>
    <w:rsid w:val="0020169B"/>
    <w:rsid w:val="00214F5C"/>
    <w:rsid w:val="00215612"/>
    <w:rsid w:val="0021668C"/>
    <w:rsid w:val="0022046D"/>
    <w:rsid w:val="0022111F"/>
    <w:rsid w:val="002249E6"/>
    <w:rsid w:val="00230655"/>
    <w:rsid w:val="0023093A"/>
    <w:rsid w:val="0023455E"/>
    <w:rsid w:val="0023786D"/>
    <w:rsid w:val="00237B55"/>
    <w:rsid w:val="0024539E"/>
    <w:rsid w:val="00246D86"/>
    <w:rsid w:val="00253648"/>
    <w:rsid w:val="002558E4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B3578"/>
    <w:rsid w:val="002C3CC2"/>
    <w:rsid w:val="002D0091"/>
    <w:rsid w:val="002D082A"/>
    <w:rsid w:val="002D34E6"/>
    <w:rsid w:val="002D4649"/>
    <w:rsid w:val="002D5E37"/>
    <w:rsid w:val="002D603C"/>
    <w:rsid w:val="002D74C4"/>
    <w:rsid w:val="002E1143"/>
    <w:rsid w:val="002E2D22"/>
    <w:rsid w:val="002E42AB"/>
    <w:rsid w:val="002E7C12"/>
    <w:rsid w:val="002F15E1"/>
    <w:rsid w:val="002F252C"/>
    <w:rsid w:val="002F54F3"/>
    <w:rsid w:val="00301502"/>
    <w:rsid w:val="00312309"/>
    <w:rsid w:val="00313864"/>
    <w:rsid w:val="00325240"/>
    <w:rsid w:val="0032706C"/>
    <w:rsid w:val="0033270F"/>
    <w:rsid w:val="00335792"/>
    <w:rsid w:val="00342DE0"/>
    <w:rsid w:val="00353CB4"/>
    <w:rsid w:val="00356356"/>
    <w:rsid w:val="0036187D"/>
    <w:rsid w:val="00363113"/>
    <w:rsid w:val="00363959"/>
    <w:rsid w:val="00364A04"/>
    <w:rsid w:val="003659FD"/>
    <w:rsid w:val="00365ECD"/>
    <w:rsid w:val="00373984"/>
    <w:rsid w:val="00373E97"/>
    <w:rsid w:val="0038056F"/>
    <w:rsid w:val="0038094A"/>
    <w:rsid w:val="00384DCF"/>
    <w:rsid w:val="00385245"/>
    <w:rsid w:val="00390A65"/>
    <w:rsid w:val="003927FE"/>
    <w:rsid w:val="0039533C"/>
    <w:rsid w:val="003A6244"/>
    <w:rsid w:val="003B167A"/>
    <w:rsid w:val="003B23E9"/>
    <w:rsid w:val="003C0DBA"/>
    <w:rsid w:val="003C27A9"/>
    <w:rsid w:val="003D17B8"/>
    <w:rsid w:val="003D26E1"/>
    <w:rsid w:val="003D4E1F"/>
    <w:rsid w:val="003F36CA"/>
    <w:rsid w:val="003F66FC"/>
    <w:rsid w:val="003F75C7"/>
    <w:rsid w:val="003F7979"/>
    <w:rsid w:val="0040121A"/>
    <w:rsid w:val="0040161F"/>
    <w:rsid w:val="00414E2A"/>
    <w:rsid w:val="00417E29"/>
    <w:rsid w:val="00422763"/>
    <w:rsid w:val="00422916"/>
    <w:rsid w:val="00432BD2"/>
    <w:rsid w:val="00432FA4"/>
    <w:rsid w:val="00437DB1"/>
    <w:rsid w:val="00440E5C"/>
    <w:rsid w:val="004417E2"/>
    <w:rsid w:val="00441D3D"/>
    <w:rsid w:val="00444A65"/>
    <w:rsid w:val="0044683A"/>
    <w:rsid w:val="004512AB"/>
    <w:rsid w:val="0045230E"/>
    <w:rsid w:val="004528A4"/>
    <w:rsid w:val="00453159"/>
    <w:rsid w:val="004555D1"/>
    <w:rsid w:val="00457024"/>
    <w:rsid w:val="004674BF"/>
    <w:rsid w:val="00472A86"/>
    <w:rsid w:val="00473708"/>
    <w:rsid w:val="00477F0F"/>
    <w:rsid w:val="00482419"/>
    <w:rsid w:val="004A3CFD"/>
    <w:rsid w:val="004A48EA"/>
    <w:rsid w:val="004B21E5"/>
    <w:rsid w:val="004B3376"/>
    <w:rsid w:val="004B408D"/>
    <w:rsid w:val="004B7606"/>
    <w:rsid w:val="004C0C7F"/>
    <w:rsid w:val="004D420D"/>
    <w:rsid w:val="004E2E3C"/>
    <w:rsid w:val="00504CE6"/>
    <w:rsid w:val="00505FE2"/>
    <w:rsid w:val="00511026"/>
    <w:rsid w:val="00513FFB"/>
    <w:rsid w:val="00515ABD"/>
    <w:rsid w:val="00516448"/>
    <w:rsid w:val="0051748A"/>
    <w:rsid w:val="00517B15"/>
    <w:rsid w:val="00517E9E"/>
    <w:rsid w:val="00520B39"/>
    <w:rsid w:val="005214F2"/>
    <w:rsid w:val="005233C9"/>
    <w:rsid w:val="00523DB0"/>
    <w:rsid w:val="005266AC"/>
    <w:rsid w:val="00530E3F"/>
    <w:rsid w:val="00533718"/>
    <w:rsid w:val="0053432C"/>
    <w:rsid w:val="00535FB5"/>
    <w:rsid w:val="0053601D"/>
    <w:rsid w:val="005375FE"/>
    <w:rsid w:val="00542018"/>
    <w:rsid w:val="00546888"/>
    <w:rsid w:val="00555947"/>
    <w:rsid w:val="00565F27"/>
    <w:rsid w:val="005665B7"/>
    <w:rsid w:val="00566D6F"/>
    <w:rsid w:val="005774C2"/>
    <w:rsid w:val="0058391F"/>
    <w:rsid w:val="00584AA2"/>
    <w:rsid w:val="00590047"/>
    <w:rsid w:val="00590B1C"/>
    <w:rsid w:val="005A3201"/>
    <w:rsid w:val="005A4C5F"/>
    <w:rsid w:val="005A5565"/>
    <w:rsid w:val="005A7A84"/>
    <w:rsid w:val="005B4B61"/>
    <w:rsid w:val="005C01C2"/>
    <w:rsid w:val="005C2DBE"/>
    <w:rsid w:val="005C3A65"/>
    <w:rsid w:val="005D1F55"/>
    <w:rsid w:val="005D612A"/>
    <w:rsid w:val="005D64BE"/>
    <w:rsid w:val="005E0089"/>
    <w:rsid w:val="005E55FC"/>
    <w:rsid w:val="005E564E"/>
    <w:rsid w:val="005E6159"/>
    <w:rsid w:val="005F247F"/>
    <w:rsid w:val="005F4319"/>
    <w:rsid w:val="006111D2"/>
    <w:rsid w:val="006221DE"/>
    <w:rsid w:val="00622C8A"/>
    <w:rsid w:val="00633D5C"/>
    <w:rsid w:val="00635148"/>
    <w:rsid w:val="00637F33"/>
    <w:rsid w:val="00643C51"/>
    <w:rsid w:val="006460B7"/>
    <w:rsid w:val="006460E5"/>
    <w:rsid w:val="006471C9"/>
    <w:rsid w:val="0065373B"/>
    <w:rsid w:val="00655300"/>
    <w:rsid w:val="006622EF"/>
    <w:rsid w:val="00664351"/>
    <w:rsid w:val="00666162"/>
    <w:rsid w:val="006809AF"/>
    <w:rsid w:val="0068315A"/>
    <w:rsid w:val="006841A7"/>
    <w:rsid w:val="0068558E"/>
    <w:rsid w:val="00685AA3"/>
    <w:rsid w:val="00691575"/>
    <w:rsid w:val="00697AC8"/>
    <w:rsid w:val="006A3449"/>
    <w:rsid w:val="006A49A0"/>
    <w:rsid w:val="006A7DB0"/>
    <w:rsid w:val="006B2F0F"/>
    <w:rsid w:val="006B59CA"/>
    <w:rsid w:val="006B618F"/>
    <w:rsid w:val="006B6A76"/>
    <w:rsid w:val="006C20F4"/>
    <w:rsid w:val="006D1234"/>
    <w:rsid w:val="006D7A52"/>
    <w:rsid w:val="006E4327"/>
    <w:rsid w:val="006E4E8B"/>
    <w:rsid w:val="006F19B6"/>
    <w:rsid w:val="006F61BC"/>
    <w:rsid w:val="0070268A"/>
    <w:rsid w:val="0070772E"/>
    <w:rsid w:val="00714ED1"/>
    <w:rsid w:val="007227D0"/>
    <w:rsid w:val="00723A8C"/>
    <w:rsid w:val="00730470"/>
    <w:rsid w:val="00735A11"/>
    <w:rsid w:val="00744689"/>
    <w:rsid w:val="00746E53"/>
    <w:rsid w:val="00752FCE"/>
    <w:rsid w:val="0075713F"/>
    <w:rsid w:val="0075721C"/>
    <w:rsid w:val="00760459"/>
    <w:rsid w:val="00761A0B"/>
    <w:rsid w:val="00761EA5"/>
    <w:rsid w:val="00766191"/>
    <w:rsid w:val="00766CED"/>
    <w:rsid w:val="0077100C"/>
    <w:rsid w:val="00771994"/>
    <w:rsid w:val="00782F9B"/>
    <w:rsid w:val="00783057"/>
    <w:rsid w:val="00784CC6"/>
    <w:rsid w:val="00791DF6"/>
    <w:rsid w:val="007A43C1"/>
    <w:rsid w:val="007A53D2"/>
    <w:rsid w:val="007A6B55"/>
    <w:rsid w:val="007C13B9"/>
    <w:rsid w:val="007C6D10"/>
    <w:rsid w:val="007D0636"/>
    <w:rsid w:val="007D175E"/>
    <w:rsid w:val="007D2EAB"/>
    <w:rsid w:val="007D4B0A"/>
    <w:rsid w:val="007E7E69"/>
    <w:rsid w:val="007F45F8"/>
    <w:rsid w:val="0080148E"/>
    <w:rsid w:val="008014B8"/>
    <w:rsid w:val="008044BE"/>
    <w:rsid w:val="00804D81"/>
    <w:rsid w:val="0081002F"/>
    <w:rsid w:val="00810093"/>
    <w:rsid w:val="0081136F"/>
    <w:rsid w:val="0081138D"/>
    <w:rsid w:val="008123B0"/>
    <w:rsid w:val="00814585"/>
    <w:rsid w:val="00822C0C"/>
    <w:rsid w:val="0082403F"/>
    <w:rsid w:val="0084105E"/>
    <w:rsid w:val="00845D55"/>
    <w:rsid w:val="008464BF"/>
    <w:rsid w:val="008466D9"/>
    <w:rsid w:val="00847DC8"/>
    <w:rsid w:val="00854156"/>
    <w:rsid w:val="00854595"/>
    <w:rsid w:val="008551F0"/>
    <w:rsid w:val="008627B0"/>
    <w:rsid w:val="00864918"/>
    <w:rsid w:val="00874DD1"/>
    <w:rsid w:val="00877962"/>
    <w:rsid w:val="00880DF2"/>
    <w:rsid w:val="008846D6"/>
    <w:rsid w:val="0088685B"/>
    <w:rsid w:val="0089050E"/>
    <w:rsid w:val="008971BD"/>
    <w:rsid w:val="00897700"/>
    <w:rsid w:val="008A2AFB"/>
    <w:rsid w:val="008B172A"/>
    <w:rsid w:val="008B7FC7"/>
    <w:rsid w:val="008C181C"/>
    <w:rsid w:val="008C5840"/>
    <w:rsid w:val="008C5952"/>
    <w:rsid w:val="008C6B61"/>
    <w:rsid w:val="008C7614"/>
    <w:rsid w:val="008E184E"/>
    <w:rsid w:val="008E1863"/>
    <w:rsid w:val="008E5DFE"/>
    <w:rsid w:val="008E6C70"/>
    <w:rsid w:val="008E7E8E"/>
    <w:rsid w:val="008F7157"/>
    <w:rsid w:val="00903FDA"/>
    <w:rsid w:val="00904344"/>
    <w:rsid w:val="009068F5"/>
    <w:rsid w:val="00910371"/>
    <w:rsid w:val="009134F2"/>
    <w:rsid w:val="00920586"/>
    <w:rsid w:val="00920E3B"/>
    <w:rsid w:val="0092478C"/>
    <w:rsid w:val="00931476"/>
    <w:rsid w:val="00933BAD"/>
    <w:rsid w:val="00937980"/>
    <w:rsid w:val="00945A22"/>
    <w:rsid w:val="00950B4A"/>
    <w:rsid w:val="00952F61"/>
    <w:rsid w:val="0096428A"/>
    <w:rsid w:val="009662D5"/>
    <w:rsid w:val="009668C7"/>
    <w:rsid w:val="009668DC"/>
    <w:rsid w:val="00974947"/>
    <w:rsid w:val="009820D2"/>
    <w:rsid w:val="0098383B"/>
    <w:rsid w:val="009920AE"/>
    <w:rsid w:val="00994F72"/>
    <w:rsid w:val="00995A3D"/>
    <w:rsid w:val="009969E9"/>
    <w:rsid w:val="00997DE5"/>
    <w:rsid w:val="00997F16"/>
    <w:rsid w:val="009A05BB"/>
    <w:rsid w:val="009A1C0A"/>
    <w:rsid w:val="009A2269"/>
    <w:rsid w:val="009A2492"/>
    <w:rsid w:val="009A653C"/>
    <w:rsid w:val="009A7B06"/>
    <w:rsid w:val="009B5967"/>
    <w:rsid w:val="009C09A8"/>
    <w:rsid w:val="009C4869"/>
    <w:rsid w:val="009C6628"/>
    <w:rsid w:val="009C6734"/>
    <w:rsid w:val="009D1B3F"/>
    <w:rsid w:val="009D2854"/>
    <w:rsid w:val="009D2F1F"/>
    <w:rsid w:val="009D6B5C"/>
    <w:rsid w:val="009E0652"/>
    <w:rsid w:val="009E0964"/>
    <w:rsid w:val="009E2A57"/>
    <w:rsid w:val="009E2DF7"/>
    <w:rsid w:val="009E3511"/>
    <w:rsid w:val="009F2B64"/>
    <w:rsid w:val="009F2BE4"/>
    <w:rsid w:val="00A01BB8"/>
    <w:rsid w:val="00A020DB"/>
    <w:rsid w:val="00A0545A"/>
    <w:rsid w:val="00A07CDC"/>
    <w:rsid w:val="00A143D0"/>
    <w:rsid w:val="00A23718"/>
    <w:rsid w:val="00A24CE2"/>
    <w:rsid w:val="00A26037"/>
    <w:rsid w:val="00A30487"/>
    <w:rsid w:val="00A32B92"/>
    <w:rsid w:val="00A36F1B"/>
    <w:rsid w:val="00A50C58"/>
    <w:rsid w:val="00A5267B"/>
    <w:rsid w:val="00A52A39"/>
    <w:rsid w:val="00A53629"/>
    <w:rsid w:val="00A5379D"/>
    <w:rsid w:val="00A602F6"/>
    <w:rsid w:val="00A60D59"/>
    <w:rsid w:val="00A62312"/>
    <w:rsid w:val="00A62389"/>
    <w:rsid w:val="00A86FAC"/>
    <w:rsid w:val="00A9430B"/>
    <w:rsid w:val="00A95838"/>
    <w:rsid w:val="00A96953"/>
    <w:rsid w:val="00A97BCF"/>
    <w:rsid w:val="00AA0058"/>
    <w:rsid w:val="00AA33CB"/>
    <w:rsid w:val="00AB2011"/>
    <w:rsid w:val="00AB7BB4"/>
    <w:rsid w:val="00AC2141"/>
    <w:rsid w:val="00AD00EF"/>
    <w:rsid w:val="00AD0F79"/>
    <w:rsid w:val="00AD138B"/>
    <w:rsid w:val="00AE3A49"/>
    <w:rsid w:val="00AE4EB0"/>
    <w:rsid w:val="00AF11E0"/>
    <w:rsid w:val="00AF2D34"/>
    <w:rsid w:val="00AF5958"/>
    <w:rsid w:val="00B01D51"/>
    <w:rsid w:val="00B13C25"/>
    <w:rsid w:val="00B155EA"/>
    <w:rsid w:val="00B1683D"/>
    <w:rsid w:val="00B22DB5"/>
    <w:rsid w:val="00B30FBE"/>
    <w:rsid w:val="00B31266"/>
    <w:rsid w:val="00B315DA"/>
    <w:rsid w:val="00B325C2"/>
    <w:rsid w:val="00B37744"/>
    <w:rsid w:val="00B40A26"/>
    <w:rsid w:val="00B42826"/>
    <w:rsid w:val="00B437B2"/>
    <w:rsid w:val="00B51247"/>
    <w:rsid w:val="00B5165F"/>
    <w:rsid w:val="00B53A1B"/>
    <w:rsid w:val="00B56E4C"/>
    <w:rsid w:val="00B61AD2"/>
    <w:rsid w:val="00B62718"/>
    <w:rsid w:val="00B64CE8"/>
    <w:rsid w:val="00B658B1"/>
    <w:rsid w:val="00B67366"/>
    <w:rsid w:val="00B81E89"/>
    <w:rsid w:val="00B878EE"/>
    <w:rsid w:val="00B9026F"/>
    <w:rsid w:val="00B927CB"/>
    <w:rsid w:val="00B95882"/>
    <w:rsid w:val="00B95A78"/>
    <w:rsid w:val="00BA0791"/>
    <w:rsid w:val="00BA6D15"/>
    <w:rsid w:val="00BA7049"/>
    <w:rsid w:val="00BA708A"/>
    <w:rsid w:val="00BB2516"/>
    <w:rsid w:val="00BB5122"/>
    <w:rsid w:val="00BB52A3"/>
    <w:rsid w:val="00BC59D3"/>
    <w:rsid w:val="00BD4B94"/>
    <w:rsid w:val="00BD4FAF"/>
    <w:rsid w:val="00BD7570"/>
    <w:rsid w:val="00BE1DBE"/>
    <w:rsid w:val="00BE208B"/>
    <w:rsid w:val="00BE23B2"/>
    <w:rsid w:val="00BE7C1A"/>
    <w:rsid w:val="00BF145C"/>
    <w:rsid w:val="00BF266A"/>
    <w:rsid w:val="00BF2FD1"/>
    <w:rsid w:val="00BF5A01"/>
    <w:rsid w:val="00C00AE6"/>
    <w:rsid w:val="00C037D7"/>
    <w:rsid w:val="00C10F4A"/>
    <w:rsid w:val="00C11F8A"/>
    <w:rsid w:val="00C15717"/>
    <w:rsid w:val="00C172D3"/>
    <w:rsid w:val="00C20907"/>
    <w:rsid w:val="00C27A29"/>
    <w:rsid w:val="00C31FB7"/>
    <w:rsid w:val="00C52DA4"/>
    <w:rsid w:val="00C6102D"/>
    <w:rsid w:val="00C658C7"/>
    <w:rsid w:val="00C65C46"/>
    <w:rsid w:val="00C66DB3"/>
    <w:rsid w:val="00C7349A"/>
    <w:rsid w:val="00C74967"/>
    <w:rsid w:val="00C763B4"/>
    <w:rsid w:val="00C861A8"/>
    <w:rsid w:val="00C86E7F"/>
    <w:rsid w:val="00C871CF"/>
    <w:rsid w:val="00CA25D1"/>
    <w:rsid w:val="00CA4F5D"/>
    <w:rsid w:val="00CA7C53"/>
    <w:rsid w:val="00CB3337"/>
    <w:rsid w:val="00CB3D56"/>
    <w:rsid w:val="00CB51AD"/>
    <w:rsid w:val="00CB74AA"/>
    <w:rsid w:val="00CC03B4"/>
    <w:rsid w:val="00CC1D52"/>
    <w:rsid w:val="00CC54D9"/>
    <w:rsid w:val="00CC5927"/>
    <w:rsid w:val="00CD061E"/>
    <w:rsid w:val="00CD1BAF"/>
    <w:rsid w:val="00CD1CCC"/>
    <w:rsid w:val="00CD34B3"/>
    <w:rsid w:val="00CD4869"/>
    <w:rsid w:val="00CD4C7D"/>
    <w:rsid w:val="00CE03A7"/>
    <w:rsid w:val="00CE2EA4"/>
    <w:rsid w:val="00CE49C3"/>
    <w:rsid w:val="00CE6117"/>
    <w:rsid w:val="00CE6D4E"/>
    <w:rsid w:val="00CE784E"/>
    <w:rsid w:val="00CF229D"/>
    <w:rsid w:val="00CF4007"/>
    <w:rsid w:val="00CF5923"/>
    <w:rsid w:val="00D024AB"/>
    <w:rsid w:val="00D02A6F"/>
    <w:rsid w:val="00D047C7"/>
    <w:rsid w:val="00D1279E"/>
    <w:rsid w:val="00D229DC"/>
    <w:rsid w:val="00D24E91"/>
    <w:rsid w:val="00D27709"/>
    <w:rsid w:val="00D33FF6"/>
    <w:rsid w:val="00D36D69"/>
    <w:rsid w:val="00D40EC5"/>
    <w:rsid w:val="00D41256"/>
    <w:rsid w:val="00D4301D"/>
    <w:rsid w:val="00D4401D"/>
    <w:rsid w:val="00D46A02"/>
    <w:rsid w:val="00D52778"/>
    <w:rsid w:val="00D543B8"/>
    <w:rsid w:val="00D55444"/>
    <w:rsid w:val="00D56FD4"/>
    <w:rsid w:val="00D60A27"/>
    <w:rsid w:val="00D65FBC"/>
    <w:rsid w:val="00D72D2C"/>
    <w:rsid w:val="00D749F3"/>
    <w:rsid w:val="00D754CC"/>
    <w:rsid w:val="00D771F3"/>
    <w:rsid w:val="00D81661"/>
    <w:rsid w:val="00D84C43"/>
    <w:rsid w:val="00D86ED4"/>
    <w:rsid w:val="00D93AAD"/>
    <w:rsid w:val="00D97716"/>
    <w:rsid w:val="00DA0524"/>
    <w:rsid w:val="00DA11B9"/>
    <w:rsid w:val="00DA1224"/>
    <w:rsid w:val="00DA3210"/>
    <w:rsid w:val="00DA65B4"/>
    <w:rsid w:val="00DA7A44"/>
    <w:rsid w:val="00DA7B71"/>
    <w:rsid w:val="00DC132F"/>
    <w:rsid w:val="00DC319D"/>
    <w:rsid w:val="00DC4135"/>
    <w:rsid w:val="00DC7F7C"/>
    <w:rsid w:val="00DE0C6E"/>
    <w:rsid w:val="00DE3086"/>
    <w:rsid w:val="00DE4DBD"/>
    <w:rsid w:val="00DE6951"/>
    <w:rsid w:val="00DF18F5"/>
    <w:rsid w:val="00DF2736"/>
    <w:rsid w:val="00DF450B"/>
    <w:rsid w:val="00E00768"/>
    <w:rsid w:val="00E02DBA"/>
    <w:rsid w:val="00E0405B"/>
    <w:rsid w:val="00E06F81"/>
    <w:rsid w:val="00E07AC9"/>
    <w:rsid w:val="00E1191E"/>
    <w:rsid w:val="00E123BD"/>
    <w:rsid w:val="00E14C3E"/>
    <w:rsid w:val="00E14D7F"/>
    <w:rsid w:val="00E1796A"/>
    <w:rsid w:val="00E2116C"/>
    <w:rsid w:val="00E30004"/>
    <w:rsid w:val="00E30FE9"/>
    <w:rsid w:val="00E317A6"/>
    <w:rsid w:val="00E33C3F"/>
    <w:rsid w:val="00E36460"/>
    <w:rsid w:val="00E372D6"/>
    <w:rsid w:val="00E41D13"/>
    <w:rsid w:val="00E462EF"/>
    <w:rsid w:val="00E50ED5"/>
    <w:rsid w:val="00E52539"/>
    <w:rsid w:val="00E56191"/>
    <w:rsid w:val="00E5758D"/>
    <w:rsid w:val="00E62D81"/>
    <w:rsid w:val="00E705DB"/>
    <w:rsid w:val="00E7205C"/>
    <w:rsid w:val="00E74DF8"/>
    <w:rsid w:val="00E80535"/>
    <w:rsid w:val="00E85C43"/>
    <w:rsid w:val="00E87D04"/>
    <w:rsid w:val="00E90FAA"/>
    <w:rsid w:val="00E959D8"/>
    <w:rsid w:val="00E97A54"/>
    <w:rsid w:val="00EA0647"/>
    <w:rsid w:val="00EA37B2"/>
    <w:rsid w:val="00EA48ED"/>
    <w:rsid w:val="00EA49C4"/>
    <w:rsid w:val="00EB5A3E"/>
    <w:rsid w:val="00EB6612"/>
    <w:rsid w:val="00EC32B2"/>
    <w:rsid w:val="00EC6933"/>
    <w:rsid w:val="00EC7D8C"/>
    <w:rsid w:val="00ED103D"/>
    <w:rsid w:val="00ED3990"/>
    <w:rsid w:val="00ED673F"/>
    <w:rsid w:val="00EE30A7"/>
    <w:rsid w:val="00EE7ABA"/>
    <w:rsid w:val="00EF0B00"/>
    <w:rsid w:val="00EF3131"/>
    <w:rsid w:val="00EF43F7"/>
    <w:rsid w:val="00F127C4"/>
    <w:rsid w:val="00F13A63"/>
    <w:rsid w:val="00F211FE"/>
    <w:rsid w:val="00F21D71"/>
    <w:rsid w:val="00F24F51"/>
    <w:rsid w:val="00F260EE"/>
    <w:rsid w:val="00F27BB0"/>
    <w:rsid w:val="00F308C5"/>
    <w:rsid w:val="00F36EAD"/>
    <w:rsid w:val="00F41264"/>
    <w:rsid w:val="00F4504E"/>
    <w:rsid w:val="00F51317"/>
    <w:rsid w:val="00F528AE"/>
    <w:rsid w:val="00F54751"/>
    <w:rsid w:val="00F548E2"/>
    <w:rsid w:val="00F60470"/>
    <w:rsid w:val="00F64EB2"/>
    <w:rsid w:val="00F908D0"/>
    <w:rsid w:val="00FA077B"/>
    <w:rsid w:val="00FA078B"/>
    <w:rsid w:val="00FA0EB6"/>
    <w:rsid w:val="00FA23BA"/>
    <w:rsid w:val="00FA3ACA"/>
    <w:rsid w:val="00FB2749"/>
    <w:rsid w:val="00FB3A33"/>
    <w:rsid w:val="00FB57BD"/>
    <w:rsid w:val="00FB7E3D"/>
    <w:rsid w:val="00FC11D3"/>
    <w:rsid w:val="00FC34A7"/>
    <w:rsid w:val="00FC3AA4"/>
    <w:rsid w:val="00FC52F9"/>
    <w:rsid w:val="00FD4F0C"/>
    <w:rsid w:val="00FD50B9"/>
    <w:rsid w:val="00FE0571"/>
    <w:rsid w:val="00FF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attere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attere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attere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attere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attere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attere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attere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attere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attere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atterepredefinitoparagrafo"/>
    <w:rsid w:val="006460B7"/>
  </w:style>
  <w:style w:type="character" w:customStyle="1" w:styleId="Titolo3Carattere">
    <w:name w:val="Titolo 3 Carattere"/>
    <w:basedOn w:val="Carattere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lazionisindcosp@libero.it" TargetMode="External"/><Relationship Id="rId2" Type="http://schemas.openxmlformats.org/officeDocument/2006/relationships/hyperlink" Target="mailto:segretariogeneralecoosp@gmail.com" TargetMode="External"/><Relationship Id="rId1" Type="http://schemas.openxmlformats.org/officeDocument/2006/relationships/hyperlink" Target="http://www.cospcompartoministeri.com" TargetMode="External"/><Relationship Id="rId4" Type="http://schemas.openxmlformats.org/officeDocument/2006/relationships/hyperlink" Target="mailto:segreteriageneralecoosp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71A3F2-D212-4188-ADAD-41DE5F177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309</Words>
  <Characters>1764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2019-01-23T19:07:00Z</cp:lastPrinted>
  <dcterms:created xsi:type="dcterms:W3CDTF">2019-01-23T19:08:00Z</dcterms:created>
  <dcterms:modified xsi:type="dcterms:W3CDTF">2019-01-23T19:08:00Z</dcterms:modified>
</cp:coreProperties>
</file>