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922" w:rsidRDefault="00C83922" w:rsidP="007D175E">
      <w:pPr>
        <w:pStyle w:val="NormaleWeb"/>
        <w:spacing w:before="0" w:beforeAutospacing="0" w:after="0" w:afterAutospacing="0"/>
        <w:jc w:val="both"/>
        <w:rPr>
          <w:b/>
          <w:i/>
          <w:w w:val="90"/>
          <w:sz w:val="20"/>
          <w:szCs w:val="20"/>
        </w:rPr>
      </w:pPr>
    </w:p>
    <w:p w:rsidR="006F1F7D" w:rsidRDefault="006F1F7D" w:rsidP="003D7330">
      <w:pPr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3563B7" w:rsidRDefault="006F1F7D" w:rsidP="003D7330">
      <w:pPr>
        <w:jc w:val="both"/>
        <w:rPr>
          <w:i/>
          <w:w w:val="90"/>
          <w:sz w:val="20"/>
          <w:szCs w:val="20"/>
        </w:rPr>
      </w:pPr>
      <w:r>
        <w:rPr>
          <w:rFonts w:ascii="Times New Roman" w:eastAsia="Times New Roman" w:hAnsi="Times New Roman"/>
          <w:b/>
          <w:sz w:val="28"/>
          <w:szCs w:val="28"/>
        </w:rPr>
        <w:t>AMMINISTRAZIONE PENITENZIARIA</w:t>
      </w:r>
      <w:r w:rsidR="0049578F">
        <w:rPr>
          <w:rFonts w:ascii="Times New Roman" w:eastAsia="Times New Roman" w:hAnsi="Times New Roman"/>
          <w:b/>
          <w:sz w:val="28"/>
          <w:szCs w:val="28"/>
        </w:rPr>
        <w:t xml:space="preserve"> DELLA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CALABRIA, MASTRULLI:  “IL DIALOGO È I</w:t>
      </w:r>
      <w:bookmarkStart w:id="0" w:name="_GoBack"/>
      <w:bookmarkEnd w:id="0"/>
      <w:r>
        <w:rPr>
          <w:rFonts w:ascii="Times New Roman" w:eastAsia="Times New Roman" w:hAnsi="Times New Roman"/>
          <w:b/>
          <w:sz w:val="28"/>
          <w:szCs w:val="28"/>
        </w:rPr>
        <w:t xml:space="preserve">MPOSSIBILE” </w:t>
      </w:r>
      <w:r w:rsidR="00B66CDF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B66CDF" w:rsidRDefault="00B66CDF" w:rsidP="00B66CDF">
      <w:pPr>
        <w:ind w:left="2832" w:firstLine="708"/>
        <w:rPr>
          <w:rFonts w:ascii="Times New Roman" w:eastAsia="Times New Roman" w:hAnsi="Times New Roman"/>
          <w:i/>
          <w:sz w:val="20"/>
          <w:szCs w:val="20"/>
        </w:rPr>
      </w:pPr>
    </w:p>
    <w:p w:rsidR="003A0EB2" w:rsidRDefault="0095244C" w:rsidP="00B66CDF">
      <w:pPr>
        <w:ind w:left="2832" w:firstLine="708"/>
        <w:rPr>
          <w:rFonts w:ascii="Times New Roman" w:eastAsia="Times New Roman" w:hAnsi="Times New Roman"/>
          <w:i/>
          <w:sz w:val="20"/>
          <w:szCs w:val="20"/>
        </w:rPr>
      </w:pPr>
      <w:r>
        <w:rPr>
          <w:rFonts w:ascii="Times New Roman" w:eastAsia="Times New Roman" w:hAnsi="Times New Roman"/>
          <w:i/>
          <w:sz w:val="20"/>
          <w:szCs w:val="20"/>
        </w:rPr>
        <w:t xml:space="preserve">            </w:t>
      </w:r>
      <w:r w:rsidR="00083256">
        <w:rPr>
          <w:rFonts w:ascii="Times New Roman" w:eastAsia="Times New Roman" w:hAnsi="Times New Roman"/>
          <w:i/>
          <w:sz w:val="20"/>
          <w:szCs w:val="20"/>
        </w:rPr>
        <w:tab/>
      </w:r>
    </w:p>
    <w:p w:rsidR="0023239D" w:rsidRPr="006F1F7D" w:rsidRDefault="003D7330" w:rsidP="003D7330">
      <w:pPr>
        <w:spacing w:after="200" w:line="276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6F6F6"/>
        </w:rPr>
      </w:pPr>
      <w:r w:rsidRPr="006F1F7D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 xml:space="preserve">Il  mancato riscontro </w:t>
      </w:r>
      <w:r w:rsidR="006F1F7D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>sulla gestione del</w:t>
      </w:r>
      <w:r w:rsidR="00B66CDF" w:rsidRPr="006F1F7D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 xml:space="preserve"> personale da parte </w:t>
      </w:r>
      <w:r w:rsidRPr="006F1F7D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 xml:space="preserve">del Provveditorato della Calabria e </w:t>
      </w:r>
      <w:r w:rsidR="006F1F7D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 xml:space="preserve">sulla </w:t>
      </w:r>
      <w:r w:rsidRPr="006F1F7D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 xml:space="preserve">situazione </w:t>
      </w:r>
      <w:r w:rsidR="006F1F7D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 xml:space="preserve">critica </w:t>
      </w:r>
      <w:r w:rsidRPr="006F1F7D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 xml:space="preserve">dei penitenziari </w:t>
      </w:r>
      <w:r w:rsidR="006F1F7D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 xml:space="preserve">regionali </w:t>
      </w:r>
      <w:r w:rsidR="00B66CDF" w:rsidRPr="006F1F7D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 xml:space="preserve">poteva </w:t>
      </w:r>
      <w:r w:rsidRPr="006F1F7D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>rappresentare un</w:t>
      </w:r>
      <w:r w:rsidR="00B66CDF" w:rsidRPr="006F1F7D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 xml:space="preserve"> punto di partenza per </w:t>
      </w:r>
      <w:r w:rsidRPr="006F1F7D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 xml:space="preserve">la costruzione di un proficuo dialogo con </w:t>
      </w:r>
      <w:r w:rsidR="006F1F7D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>le parti sindacali</w:t>
      </w:r>
      <w:r w:rsidR="00B66CDF" w:rsidRPr="006F1F7D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>.</w:t>
      </w:r>
      <w:r w:rsidRPr="006F1F7D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 xml:space="preserve">   Siamo fortemente delusi da un cambiamento </w:t>
      </w:r>
      <w:r w:rsidR="006F1F7D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>annunciato da</w:t>
      </w:r>
      <w:r w:rsidRPr="006F1F7D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 xml:space="preserve"> parte del Provveditorato </w:t>
      </w:r>
      <w:r w:rsidR="006F1F7D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 xml:space="preserve">calabrese ma </w:t>
      </w:r>
      <w:r w:rsidRPr="006F1F7D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 xml:space="preserve">che in concreto non si avverte. </w:t>
      </w:r>
      <w:r w:rsidR="006F1F7D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 xml:space="preserve"> </w:t>
      </w:r>
      <w:r w:rsidRPr="006F1F7D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 xml:space="preserve">Il </w:t>
      </w:r>
      <w:proofErr w:type="spellStart"/>
      <w:r w:rsidRPr="006F1F7D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>Co.s.p.</w:t>
      </w:r>
      <w:proofErr w:type="spellEnd"/>
      <w:r w:rsidRPr="006F1F7D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 xml:space="preserve"> prende</w:t>
      </w:r>
      <w:r w:rsidR="006F1F7D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 xml:space="preserve"> </w:t>
      </w:r>
      <w:r w:rsidRPr="006F1F7D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 xml:space="preserve"> atto </w:t>
      </w:r>
      <w:r w:rsidR="00B66CDF" w:rsidRPr="006F1F7D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 xml:space="preserve">che </w:t>
      </w:r>
      <w:r w:rsidRPr="006F1F7D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>l’</w:t>
      </w:r>
      <w:r w:rsidR="00B66CDF" w:rsidRPr="006F1F7D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>operato è c</w:t>
      </w:r>
      <w:r w:rsidRPr="006F1F7D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>aratterizzato</w:t>
      </w:r>
      <w:r w:rsidR="00B66CDF" w:rsidRPr="006F1F7D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 xml:space="preserve"> da un</w:t>
      </w:r>
      <w:r w:rsidR="006F1F7D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>’</w:t>
      </w:r>
      <w:r w:rsidR="00B66CDF" w:rsidRPr="006F1F7D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>impenetrabile cortina di ferro.</w:t>
      </w:r>
      <w:r w:rsidRPr="006F1F7D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 xml:space="preserve"> </w:t>
      </w:r>
      <w:r w:rsidR="0049578F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 xml:space="preserve">Per queste ragioni il segretario generale nazionale del sindacato Domenico </w:t>
      </w:r>
      <w:proofErr w:type="spellStart"/>
      <w:r w:rsidR="0049578F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>Mastrulli</w:t>
      </w:r>
      <w:proofErr w:type="spellEnd"/>
      <w:r w:rsidR="0049578F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 xml:space="preserve">, si </w:t>
      </w:r>
      <w:r w:rsidR="00B66CDF" w:rsidRPr="006F1F7D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 xml:space="preserve">rivolge al </w:t>
      </w:r>
      <w:r w:rsidRPr="006F1F7D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 xml:space="preserve">capo </w:t>
      </w:r>
      <w:r w:rsidR="00B66CDF" w:rsidRPr="006F1F7D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 xml:space="preserve">del Dipartimento affinché intervenga sulle </w:t>
      </w:r>
      <w:r w:rsidRPr="006F1F7D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 xml:space="preserve"> </w:t>
      </w:r>
      <w:r w:rsidR="00B66CDF" w:rsidRPr="006F1F7D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 xml:space="preserve">problematiche sollevate affinché </w:t>
      </w:r>
      <w:r w:rsidRPr="006F1F7D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 xml:space="preserve">sciolga in maniera definitiva </w:t>
      </w:r>
      <w:r w:rsidR="0049578F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 xml:space="preserve">sulle perplessità </w:t>
      </w:r>
      <w:proofErr w:type="spellStart"/>
      <w:r w:rsidR="0049578F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>attinanenti</w:t>
      </w:r>
      <w:proofErr w:type="spellEnd"/>
      <w:r w:rsidR="0049578F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 xml:space="preserve"> </w:t>
      </w:r>
      <w:r w:rsidRPr="006F1F7D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 xml:space="preserve"> ad esempio il ruolo dell’attuale </w:t>
      </w:r>
      <w:r w:rsidR="00B66CDF" w:rsidRPr="006F1F7D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 xml:space="preserve">direttore dell’Ufficio </w:t>
      </w:r>
      <w:r w:rsidRPr="006F1F7D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 xml:space="preserve">personale e formazione del Provveditorato e che lo stesso </w:t>
      </w:r>
      <w:r w:rsidR="00B66CDF" w:rsidRPr="006F1F7D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 xml:space="preserve">possa </w:t>
      </w:r>
      <w:r w:rsidR="0049578F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>assumere anche le funzioni  (</w:t>
      </w:r>
      <w:r w:rsidR="00B66CDF" w:rsidRPr="006F1F7D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>normativamente non previst</w:t>
      </w:r>
      <w:r w:rsidR="0049578F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 xml:space="preserve">e) </w:t>
      </w:r>
      <w:r w:rsidR="00B66CDF" w:rsidRPr="006F1F7D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 xml:space="preserve"> di “provveditore vicario”.</w:t>
      </w:r>
      <w:r w:rsidRPr="006F1F7D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 xml:space="preserve"> </w:t>
      </w:r>
      <w:r w:rsidR="0049578F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>C</w:t>
      </w:r>
      <w:r w:rsidR="00B66CDF" w:rsidRPr="006F1F7D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>ome già evidenzi</w:t>
      </w:r>
      <w:r w:rsidRPr="006F1F7D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 xml:space="preserve">ato dal sindacato in una nota del 2017, il segretario nazionale Domenico </w:t>
      </w:r>
      <w:proofErr w:type="spellStart"/>
      <w:r w:rsidRPr="006F1F7D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>Mastrulli</w:t>
      </w:r>
      <w:proofErr w:type="spellEnd"/>
      <w:r w:rsidRPr="006F1F7D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 xml:space="preserve"> </w:t>
      </w:r>
      <w:r w:rsidR="0049578F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>entrando nel merito della questione aveva posto il principio di</w:t>
      </w:r>
      <w:r w:rsidRPr="006F1F7D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 xml:space="preserve"> compatibilità </w:t>
      </w:r>
      <w:r w:rsidR="00B66CDF" w:rsidRPr="006F1F7D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 xml:space="preserve">in </w:t>
      </w:r>
      <w:r w:rsidR="0049578F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 xml:space="preserve">riferimento  al doppio </w:t>
      </w:r>
      <w:r w:rsidR="00B66CDF" w:rsidRPr="006F1F7D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 xml:space="preserve">incarico </w:t>
      </w:r>
      <w:r w:rsidRPr="006F1F7D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>del dirigente in questione</w:t>
      </w:r>
      <w:r w:rsidR="0049578F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 xml:space="preserve">, quale </w:t>
      </w:r>
      <w:r w:rsidR="00B66CDF" w:rsidRPr="006F1F7D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 xml:space="preserve">direttore dell’ufficio del personale </w:t>
      </w:r>
      <w:r w:rsidR="0049578F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 xml:space="preserve">ma al contempo  ricoprente il ruolo di </w:t>
      </w:r>
      <w:r w:rsidR="00B66CDF" w:rsidRPr="006F1F7D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>segretario nazionale di un sindacato dei dirigenti penitenziari</w:t>
      </w:r>
      <w:r w:rsidR="0049578F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 xml:space="preserve">. </w:t>
      </w:r>
      <w:r w:rsidR="006F1F7D" w:rsidRPr="006F1F7D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 xml:space="preserve"> </w:t>
      </w:r>
      <w:r w:rsidR="0049578F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>N</w:t>
      </w:r>
      <w:r w:rsidR="006F1F7D" w:rsidRPr="006F1F7D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>onostante la normativa vigente</w:t>
      </w:r>
      <w:r w:rsidR="0049578F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 xml:space="preserve"> sia  </w:t>
      </w:r>
      <w:r w:rsidR="006F1F7D" w:rsidRPr="006F1F7D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 xml:space="preserve">rafforzata da </w:t>
      </w:r>
      <w:r w:rsidR="0049578F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 xml:space="preserve">ulteriori </w:t>
      </w:r>
      <w:r w:rsidR="006F1F7D" w:rsidRPr="006F1F7D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>circolari di chiarimento</w:t>
      </w:r>
      <w:r w:rsidR="0049578F">
        <w:rPr>
          <w:rStyle w:val="Enfasigrassetto"/>
          <w:rFonts w:ascii="Times New Roman" w:hAnsi="Times New Roman"/>
          <w:b w:val="0"/>
          <w:color w:val="000000"/>
          <w:shd w:val="clear" w:color="auto" w:fill="F6F6F6"/>
        </w:rPr>
        <w:t xml:space="preserve">, </w:t>
      </w:r>
      <w:r w:rsidR="006F1F7D">
        <w:rPr>
          <w:rStyle w:val="Enfasigrassetto"/>
          <w:rFonts w:ascii="Times New Roman" w:hAnsi="Times New Roman"/>
          <w:color w:val="000000"/>
          <w:shd w:val="clear" w:color="auto" w:fill="F6F6F6"/>
        </w:rPr>
        <w:t xml:space="preserve"> </w:t>
      </w:r>
      <w:r w:rsidR="0049578F">
        <w:rPr>
          <w:rFonts w:ascii="Times New Roman" w:eastAsia="Times New Roman" w:hAnsi="Times New Roman"/>
        </w:rPr>
        <w:t>il C</w:t>
      </w:r>
      <w:r w:rsidR="006F1F7D">
        <w:rPr>
          <w:rFonts w:ascii="Times New Roman" w:eastAsia="Times New Roman" w:hAnsi="Times New Roman"/>
        </w:rPr>
        <w:t xml:space="preserve">oordinamento sindacale penitenziario, in una nota inviata al </w:t>
      </w:r>
      <w:r w:rsidR="00B66CDF" w:rsidRPr="00B66CDF">
        <w:rPr>
          <w:rFonts w:ascii="Times New Roman" w:eastAsia="Times New Roman" w:hAnsi="Times New Roman"/>
        </w:rPr>
        <w:t xml:space="preserve">Capo </w:t>
      </w:r>
      <w:r w:rsidR="006F1F7D">
        <w:rPr>
          <w:rFonts w:ascii="Times New Roman" w:eastAsia="Times New Roman" w:hAnsi="Times New Roman"/>
        </w:rPr>
        <w:t>d</w:t>
      </w:r>
      <w:r w:rsidR="00B66CDF" w:rsidRPr="00B66CDF">
        <w:rPr>
          <w:rFonts w:ascii="Times New Roman" w:eastAsia="Times New Roman" w:hAnsi="Times New Roman"/>
        </w:rPr>
        <w:t xml:space="preserve">ipartimento dell’Amministrazione </w:t>
      </w:r>
      <w:r w:rsidR="006F1F7D">
        <w:rPr>
          <w:rFonts w:ascii="Times New Roman" w:eastAsia="Times New Roman" w:hAnsi="Times New Roman"/>
        </w:rPr>
        <w:t>p</w:t>
      </w:r>
      <w:r w:rsidR="00B66CDF" w:rsidRPr="00B66CDF">
        <w:rPr>
          <w:rFonts w:ascii="Times New Roman" w:eastAsia="Times New Roman" w:hAnsi="Times New Roman"/>
        </w:rPr>
        <w:t xml:space="preserve">enitenziaria, </w:t>
      </w:r>
      <w:r w:rsidR="006F1F7D">
        <w:rPr>
          <w:rFonts w:ascii="Times New Roman" w:eastAsia="Times New Roman" w:hAnsi="Times New Roman"/>
        </w:rPr>
        <w:t xml:space="preserve"> Francesco </w:t>
      </w:r>
      <w:proofErr w:type="spellStart"/>
      <w:r w:rsidR="006F1F7D">
        <w:rPr>
          <w:rFonts w:ascii="Times New Roman" w:eastAsia="Times New Roman" w:hAnsi="Times New Roman"/>
        </w:rPr>
        <w:t>Basentini</w:t>
      </w:r>
      <w:proofErr w:type="spellEnd"/>
      <w:r w:rsidR="006F1F7D">
        <w:rPr>
          <w:rFonts w:ascii="Times New Roman" w:eastAsia="Times New Roman" w:hAnsi="Times New Roman"/>
        </w:rPr>
        <w:t xml:space="preserve">, ha chiesto </w:t>
      </w:r>
      <w:r w:rsidR="00B66CDF" w:rsidRPr="00B66CDF">
        <w:rPr>
          <w:rFonts w:ascii="Times New Roman" w:eastAsia="Times New Roman" w:hAnsi="Times New Roman"/>
        </w:rPr>
        <w:t xml:space="preserve">di pronunciarsi </w:t>
      </w:r>
      <w:proofErr w:type="spellStart"/>
      <w:r w:rsidR="006F1F7D">
        <w:rPr>
          <w:rFonts w:ascii="Times New Roman" w:eastAsia="Times New Roman" w:hAnsi="Times New Roman"/>
        </w:rPr>
        <w:t>poichè</w:t>
      </w:r>
      <w:proofErr w:type="spellEnd"/>
      <w:r w:rsidR="006F1F7D">
        <w:rPr>
          <w:rFonts w:ascii="Times New Roman" w:eastAsia="Times New Roman" w:hAnsi="Times New Roman"/>
        </w:rPr>
        <w:t xml:space="preserve"> laddove </w:t>
      </w:r>
      <w:r w:rsidR="0049578F">
        <w:rPr>
          <w:rFonts w:ascii="Times New Roman" w:eastAsia="Times New Roman" w:hAnsi="Times New Roman"/>
        </w:rPr>
        <w:t xml:space="preserve">venga </w:t>
      </w:r>
      <w:r w:rsidR="006F1F7D">
        <w:rPr>
          <w:rFonts w:ascii="Times New Roman" w:eastAsia="Times New Roman" w:hAnsi="Times New Roman"/>
        </w:rPr>
        <w:t xml:space="preserve">accertata </w:t>
      </w:r>
      <w:r w:rsidR="0049578F">
        <w:rPr>
          <w:rFonts w:ascii="Times New Roman" w:eastAsia="Times New Roman" w:hAnsi="Times New Roman"/>
        </w:rPr>
        <w:t xml:space="preserve">tale incompatibilità </w:t>
      </w:r>
      <w:r w:rsidR="006F1F7D">
        <w:rPr>
          <w:rFonts w:ascii="Times New Roman" w:eastAsia="Times New Roman" w:hAnsi="Times New Roman"/>
        </w:rPr>
        <w:t xml:space="preserve">ne deriverebbe </w:t>
      </w:r>
      <w:r w:rsidR="00B66CDF" w:rsidRPr="00B66CDF">
        <w:rPr>
          <w:rFonts w:ascii="Times New Roman" w:eastAsia="Times New Roman" w:hAnsi="Times New Roman"/>
        </w:rPr>
        <w:t>la preclusione a</w:t>
      </w:r>
      <w:r w:rsidR="0049578F">
        <w:rPr>
          <w:rFonts w:ascii="Times New Roman" w:eastAsia="Times New Roman" w:hAnsi="Times New Roman"/>
        </w:rPr>
        <w:t xml:space="preserve">lla </w:t>
      </w:r>
      <w:r w:rsidR="00B66CDF" w:rsidRPr="00B66CDF">
        <w:rPr>
          <w:rFonts w:ascii="Times New Roman" w:eastAsia="Times New Roman" w:hAnsi="Times New Roman"/>
        </w:rPr>
        <w:t xml:space="preserve"> </w:t>
      </w:r>
      <w:proofErr w:type="spellStart"/>
      <w:r w:rsidR="00B66CDF" w:rsidRPr="00B66CDF">
        <w:rPr>
          <w:rFonts w:ascii="Times New Roman" w:eastAsia="Times New Roman" w:hAnsi="Times New Roman"/>
        </w:rPr>
        <w:t>sostitui</w:t>
      </w:r>
      <w:r w:rsidR="0049578F">
        <w:rPr>
          <w:rFonts w:ascii="Times New Roman" w:eastAsia="Times New Roman" w:hAnsi="Times New Roman"/>
        </w:rPr>
        <w:t>zione</w:t>
      </w:r>
      <w:proofErr w:type="spellEnd"/>
      <w:r w:rsidR="00B66CDF" w:rsidRPr="00B66CDF">
        <w:rPr>
          <w:rFonts w:ascii="Times New Roman" w:eastAsia="Times New Roman" w:hAnsi="Times New Roman"/>
        </w:rPr>
        <w:t xml:space="preserve"> </w:t>
      </w:r>
      <w:r w:rsidR="0049578F">
        <w:rPr>
          <w:rFonts w:ascii="Times New Roman" w:eastAsia="Times New Roman" w:hAnsi="Times New Roman"/>
        </w:rPr>
        <w:t xml:space="preserve"> del </w:t>
      </w:r>
      <w:r w:rsidR="00B66CDF" w:rsidRPr="00B66CDF">
        <w:rPr>
          <w:rFonts w:ascii="Times New Roman" w:eastAsia="Times New Roman" w:hAnsi="Times New Roman"/>
        </w:rPr>
        <w:t xml:space="preserve"> </w:t>
      </w:r>
      <w:r w:rsidR="0049578F">
        <w:rPr>
          <w:rFonts w:ascii="Times New Roman" w:eastAsia="Times New Roman" w:hAnsi="Times New Roman"/>
        </w:rPr>
        <w:t>P</w:t>
      </w:r>
      <w:r w:rsidR="00B66CDF" w:rsidRPr="00B66CDF">
        <w:rPr>
          <w:rFonts w:ascii="Times New Roman" w:eastAsia="Times New Roman" w:hAnsi="Times New Roman"/>
        </w:rPr>
        <w:t xml:space="preserve">rovveditore in caso di assenza </w:t>
      </w:r>
      <w:r w:rsidR="006F1F7D">
        <w:rPr>
          <w:rFonts w:ascii="Times New Roman" w:eastAsia="Times New Roman" w:hAnsi="Times New Roman"/>
        </w:rPr>
        <w:t>e dunque l’</w:t>
      </w:r>
      <w:r w:rsidR="00B66CDF" w:rsidRPr="00B66CDF">
        <w:rPr>
          <w:rFonts w:ascii="Times New Roman" w:eastAsia="Times New Roman" w:hAnsi="Times New Roman"/>
        </w:rPr>
        <w:t xml:space="preserve">impossibilità ad </w:t>
      </w:r>
      <w:r w:rsidR="006F1F7D">
        <w:rPr>
          <w:rFonts w:ascii="Times New Roman" w:eastAsia="Times New Roman" w:hAnsi="Times New Roman"/>
        </w:rPr>
        <w:t xml:space="preserve">occupare incarichi della dirigenza </w:t>
      </w:r>
      <w:r w:rsidR="00B66CDF" w:rsidRPr="00B66CDF">
        <w:rPr>
          <w:rFonts w:ascii="Times New Roman" w:eastAsia="Times New Roman" w:hAnsi="Times New Roman"/>
        </w:rPr>
        <w:t xml:space="preserve">generale </w:t>
      </w:r>
      <w:r w:rsidR="006F1F7D">
        <w:rPr>
          <w:rFonts w:ascii="Times New Roman" w:eastAsia="Times New Roman" w:hAnsi="Times New Roman"/>
        </w:rPr>
        <w:t xml:space="preserve">rappresentando essi stessi fonte di </w:t>
      </w:r>
      <w:r w:rsidR="00B66CDF" w:rsidRPr="00B66CDF">
        <w:rPr>
          <w:rFonts w:ascii="Times New Roman" w:eastAsia="Times New Roman" w:hAnsi="Times New Roman"/>
        </w:rPr>
        <w:t xml:space="preserve">potenziale conflitto di interessi.  </w:t>
      </w:r>
      <w:proofErr w:type="spellStart"/>
      <w:r w:rsidR="0049578F">
        <w:rPr>
          <w:rFonts w:ascii="Times New Roman" w:eastAsia="Times New Roman" w:hAnsi="Times New Roman"/>
        </w:rPr>
        <w:t>Mastrulli</w:t>
      </w:r>
      <w:proofErr w:type="spellEnd"/>
      <w:r w:rsidR="0049578F">
        <w:rPr>
          <w:rFonts w:ascii="Times New Roman" w:eastAsia="Times New Roman" w:hAnsi="Times New Roman"/>
        </w:rPr>
        <w:t xml:space="preserve"> infine </w:t>
      </w:r>
      <w:r w:rsidR="00B66CDF" w:rsidRPr="00B66CDF">
        <w:rPr>
          <w:rFonts w:ascii="Times New Roman" w:eastAsia="Times New Roman" w:hAnsi="Times New Roman"/>
        </w:rPr>
        <w:t xml:space="preserve">chiede al Capo del Dipartimento di visitare il Provveditorato </w:t>
      </w:r>
      <w:r w:rsidR="0049578F">
        <w:rPr>
          <w:rFonts w:ascii="Times New Roman" w:eastAsia="Times New Roman" w:hAnsi="Times New Roman"/>
        </w:rPr>
        <w:t xml:space="preserve">della </w:t>
      </w:r>
      <w:r w:rsidR="00B66CDF" w:rsidRPr="00B66CDF">
        <w:rPr>
          <w:rFonts w:ascii="Times New Roman" w:eastAsia="Times New Roman" w:hAnsi="Times New Roman"/>
        </w:rPr>
        <w:t xml:space="preserve">Calabria al fine di </w:t>
      </w:r>
      <w:r w:rsidR="0049578F">
        <w:rPr>
          <w:rFonts w:ascii="Times New Roman" w:eastAsia="Times New Roman" w:hAnsi="Times New Roman"/>
        </w:rPr>
        <w:t xml:space="preserve">verificare concretamente l’attuale condizione delle strutture carcerarie. </w:t>
      </w:r>
    </w:p>
    <w:p w:rsidR="00C83922" w:rsidRDefault="009A0F02" w:rsidP="00C83922">
      <w:pPr>
        <w:jc w:val="both"/>
        <w:rPr>
          <w:i/>
          <w:w w:val="90"/>
          <w:sz w:val="20"/>
          <w:szCs w:val="20"/>
        </w:rPr>
      </w:pPr>
      <w:r>
        <w:rPr>
          <w:rFonts w:ascii="Times New Roman" w:eastAsia="Times New Roman" w:hAnsi="Times New Roman"/>
          <w:i/>
          <w:sz w:val="20"/>
          <w:szCs w:val="20"/>
        </w:rPr>
        <w:tab/>
      </w:r>
      <w:r>
        <w:rPr>
          <w:rFonts w:ascii="Times New Roman" w:eastAsia="Times New Roman" w:hAnsi="Times New Roman"/>
          <w:i/>
          <w:sz w:val="20"/>
          <w:szCs w:val="20"/>
        </w:rPr>
        <w:tab/>
      </w:r>
    </w:p>
    <w:p w:rsidR="006841A7" w:rsidRPr="00143B8C" w:rsidRDefault="00083256" w:rsidP="003D7330">
      <w:pPr>
        <w:spacing w:after="200" w:line="276" w:lineRule="auto"/>
        <w:jc w:val="both"/>
        <w:rPr>
          <w:i/>
          <w:w w:val="90"/>
          <w:sz w:val="20"/>
          <w:szCs w:val="20"/>
        </w:rPr>
      </w:pPr>
      <w:r>
        <w:rPr>
          <w:i/>
          <w:w w:val="90"/>
          <w:sz w:val="20"/>
          <w:szCs w:val="20"/>
        </w:rPr>
        <w:tab/>
      </w:r>
      <w:r>
        <w:rPr>
          <w:i/>
          <w:w w:val="90"/>
          <w:sz w:val="20"/>
          <w:szCs w:val="20"/>
        </w:rPr>
        <w:tab/>
      </w:r>
      <w:r w:rsidR="006841A7" w:rsidRPr="001548D3">
        <w:rPr>
          <w:b/>
          <w:i/>
          <w:w w:val="90"/>
          <w:sz w:val="18"/>
          <w:szCs w:val="18"/>
        </w:rPr>
        <w:t xml:space="preserve"> </w:t>
      </w:r>
      <w:r w:rsidR="006841A7">
        <w:rPr>
          <w:i/>
          <w:w w:val="90"/>
          <w:sz w:val="20"/>
          <w:szCs w:val="20"/>
        </w:rPr>
        <w:tab/>
      </w:r>
      <w:r w:rsidR="006F4123">
        <w:rPr>
          <w:i/>
          <w:w w:val="90"/>
          <w:sz w:val="20"/>
          <w:szCs w:val="20"/>
        </w:rPr>
        <w:tab/>
      </w:r>
      <w:r w:rsidR="006F4123">
        <w:rPr>
          <w:i/>
          <w:w w:val="90"/>
          <w:sz w:val="20"/>
          <w:szCs w:val="20"/>
        </w:rPr>
        <w:tab/>
      </w:r>
      <w:r w:rsidR="00C83922">
        <w:rPr>
          <w:i/>
          <w:w w:val="90"/>
          <w:sz w:val="20"/>
          <w:szCs w:val="20"/>
        </w:rPr>
        <w:tab/>
      </w:r>
      <w:r w:rsidR="00C83922">
        <w:rPr>
          <w:i/>
          <w:w w:val="90"/>
          <w:sz w:val="20"/>
          <w:szCs w:val="20"/>
        </w:rPr>
        <w:tab/>
      </w:r>
      <w:r w:rsidR="00C83922">
        <w:rPr>
          <w:i/>
          <w:w w:val="90"/>
          <w:sz w:val="20"/>
          <w:szCs w:val="20"/>
        </w:rPr>
        <w:tab/>
      </w:r>
      <w:r w:rsidR="006F4123">
        <w:rPr>
          <w:i/>
          <w:w w:val="90"/>
          <w:sz w:val="20"/>
          <w:szCs w:val="20"/>
        </w:rPr>
        <w:tab/>
      </w:r>
      <w:r w:rsidR="004D5969">
        <w:rPr>
          <w:i/>
          <w:w w:val="90"/>
          <w:sz w:val="20"/>
          <w:szCs w:val="20"/>
        </w:rPr>
        <w:t xml:space="preserve"> </w:t>
      </w:r>
    </w:p>
    <w:sectPr w:rsidR="006841A7" w:rsidRPr="00143B8C" w:rsidSect="00E705D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10A8" w:rsidRDefault="00A910A8" w:rsidP="0053601D">
      <w:r>
        <w:separator/>
      </w:r>
    </w:p>
  </w:endnote>
  <w:endnote w:type="continuationSeparator" w:id="0">
    <w:p w:rsidR="00A910A8" w:rsidRDefault="00A910A8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4B3376" w:rsidRPr="00FD1514" w:rsidRDefault="004B3376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*****************************************************************************************</w:t>
        </w:r>
      </w:p>
      <w:p w:rsidR="00D86ED4" w:rsidRDefault="004B3376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r w:rsidRPr="00FD1514">
          <w:rPr>
            <w:rFonts w:ascii="Berlin Sans FB Demi" w:hAnsi="Berlin Sans FB Demi"/>
            <w:b/>
            <w:color w:val="0070C0"/>
          </w:rPr>
          <w:t>SEGRETERIA</w:t>
        </w:r>
        <w:r w:rsidR="00D86ED4">
          <w:rPr>
            <w:rFonts w:ascii="Berlin Sans FB Demi" w:hAnsi="Berlin Sans FB Demi"/>
            <w:b/>
            <w:color w:val="0070C0"/>
          </w:rPr>
          <w:t xml:space="preserve"> GENERALE </w:t>
        </w:r>
        <w:r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</w:t>
        </w:r>
        <w:r w:rsidR="0015533E">
          <w:rPr>
            <w:rFonts w:ascii="Berlin Sans FB Demi" w:hAnsi="Berlin Sans FB Demi"/>
            <w:b/>
            <w:color w:val="0070C0"/>
          </w:rPr>
          <w:t xml:space="preserve"> -  </w:t>
        </w:r>
        <w:hyperlink r:id="rId1" w:history="1">
          <w:r w:rsidR="0015533E" w:rsidRPr="00842AB1">
            <w:rPr>
              <w:rStyle w:val="Collegamentoipertestuale"/>
              <w:rFonts w:ascii="Berlin Sans FB Demi" w:hAnsi="Berlin Sans FB Demi"/>
              <w:b/>
            </w:rPr>
            <w:t>www.cospcompartoministeri.com</w:t>
          </w:r>
        </w:hyperlink>
        <w:r w:rsidR="0015533E">
          <w:rPr>
            <w:rFonts w:ascii="Berlin Sans FB Demi" w:hAnsi="Berlin Sans FB Demi"/>
            <w:b/>
            <w:color w:val="0070C0"/>
          </w:rPr>
          <w:t xml:space="preserve"> -</w:t>
        </w:r>
      </w:p>
      <w:p w:rsidR="004B3376" w:rsidRPr="00FD1514" w:rsidRDefault="004B3376" w:rsidP="004B3376">
        <w:pPr>
          <w:pStyle w:val="Pidipagina"/>
          <w:rPr>
            <w:b/>
          </w:rPr>
        </w:pPr>
        <w:r w:rsidRPr="00FD1514">
          <w:rPr>
            <w:b/>
          </w:rPr>
          <w:t xml:space="preserve">Via Vicinale Vecchia </w:t>
        </w:r>
        <w:proofErr w:type="spellStart"/>
        <w:r w:rsidRPr="00FD1514">
          <w:rPr>
            <w:b/>
          </w:rPr>
          <w:t>Trani-Corato</w:t>
        </w:r>
        <w:proofErr w:type="spellEnd"/>
        <w:r w:rsidRPr="00FD1514">
          <w:rPr>
            <w:b/>
          </w:rPr>
          <w:t xml:space="preserve"> n. 24 cap. 76125 Città di TRANI (BT)</w:t>
        </w:r>
      </w:p>
      <w:p w:rsidR="004B3376" w:rsidRPr="00FD1514" w:rsidRDefault="004B3376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2" w:history="1">
          <w:r w:rsidR="00D86ED4" w:rsidRPr="00A71D2E">
            <w:rPr>
              <w:rStyle w:val="Collegamentoipertestuale"/>
            </w:rPr>
            <w:t>s</w:t>
          </w:r>
          <w:r w:rsidR="00D86ED4" w:rsidRPr="00262BCF">
            <w:rPr>
              <w:rStyle w:val="Collegamentoipertestuale"/>
            </w:rPr>
            <w:t>egretariogeneralecoosp@gmail.com</w:t>
          </w:r>
        </w:hyperlink>
        <w:r w:rsidR="00D86ED4">
          <w:t xml:space="preserve"> </w:t>
        </w:r>
        <w:r w:rsidR="00D86ED4" w:rsidRPr="00690071">
          <w:t xml:space="preserve"> – </w:t>
        </w:r>
        <w:hyperlink r:id="rId3" w:history="1">
          <w:r w:rsidR="00D86ED4" w:rsidRPr="00690071">
            <w:rPr>
              <w:rStyle w:val="Collegamentoipertestuale"/>
            </w:rPr>
            <w:t>relazionisindcosp@libero.it</w:t>
          </w:r>
        </w:hyperlink>
        <w:r w:rsidR="00D86ED4" w:rsidRPr="00690071">
          <w:t xml:space="preserve"> </w:t>
        </w:r>
        <w:r w:rsidR="00D86ED4">
          <w:t>-</w:t>
        </w:r>
        <w:hyperlink r:id="rId4" w:history="1">
          <w:r w:rsidR="00D86ED4" w:rsidRPr="00262BCF">
            <w:rPr>
              <w:rStyle w:val="Collegamentoipertestuale"/>
            </w:rPr>
            <w:t>segreteriageneralecoosp@pec.it</w:t>
          </w:r>
        </w:hyperlink>
        <w:r w:rsidR="005A4C5F">
          <w:t xml:space="preserve">   fax 0802142003  telefono 3355435878 </w:t>
        </w:r>
      </w:p>
      <w:p w:rsidR="00F4504E" w:rsidRDefault="004077E6" w:rsidP="004B3376">
        <w:pPr>
          <w:pStyle w:val="Pidipagina"/>
        </w:pPr>
      </w:p>
    </w:sdtContent>
  </w:sdt>
  <w:p w:rsidR="0053601D" w:rsidRDefault="0053601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10A8" w:rsidRDefault="00A910A8" w:rsidP="0053601D">
      <w:r>
        <w:separator/>
      </w:r>
    </w:p>
  </w:footnote>
  <w:footnote w:type="continuationSeparator" w:id="0">
    <w:p w:rsidR="00A910A8" w:rsidRDefault="00A910A8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4077E6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4077E6" w:rsidP="00EF3131">
    <w:pPr>
      <w:pStyle w:val="Pidipagina"/>
      <w:tabs>
        <w:tab w:val="clear" w:pos="4819"/>
        <w:tab w:val="center" w:pos="3544"/>
      </w:tabs>
    </w:pPr>
    <w:r w:rsidRPr="004077E6">
      <w:rPr>
        <w:b/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44.25pt;z-index:251662336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" stroked="f">
          <v:shadow on="t" type="perspective" color="black" opacity="11796f" offset="-6.55631mm,-1.39358mm" matrix="72090f,,,72090f"/>
          <v:textbox>
            <w:txbxContent>
              <w:p w:rsidR="0053601D" w:rsidRPr="00D86ED4" w:rsidRDefault="004B3376" w:rsidP="0053601D">
                <w:pPr>
                  <w:pStyle w:val="NormaleWeb"/>
                  <w:spacing w:before="0" w:beforeAutospacing="0" w:after="0" w:afterAutospacing="0"/>
                  <w:rPr>
                    <w:b/>
                    <w:sz w:val="44"/>
                    <w:szCs w:val="44"/>
                  </w:rPr>
                </w:pPr>
                <w:r w:rsidRPr="00D86ED4">
                  <w:rPr>
                    <w:b/>
                    <w:sz w:val="48"/>
                    <w:szCs w:val="48"/>
                  </w:rPr>
                  <w:t xml:space="preserve">    </w:t>
                </w:r>
                <w:r w:rsidR="00D86ED4">
                  <w:rPr>
                    <w:b/>
                    <w:sz w:val="48"/>
                    <w:szCs w:val="48"/>
                  </w:rPr>
                  <w:t xml:space="preserve">  </w:t>
                </w:r>
                <w:r w:rsidR="0053601D" w:rsidRPr="00D86ED4">
                  <w:rPr>
                    <w:b/>
                    <w:sz w:val="44"/>
                    <w:szCs w:val="44"/>
                  </w:rPr>
                  <w:t xml:space="preserve">Segreteria </w:t>
                </w:r>
                <w:r w:rsidR="002F54F3" w:rsidRPr="00D86ED4">
                  <w:rPr>
                    <w:b/>
                    <w:sz w:val="44"/>
                    <w:szCs w:val="44"/>
                  </w:rPr>
                  <w:t>Generale</w:t>
                </w:r>
                <w:r w:rsidR="00D86ED4" w:rsidRPr="00D86ED4">
                  <w:rPr>
                    <w:b/>
                    <w:sz w:val="44"/>
                    <w:szCs w:val="44"/>
                  </w:rPr>
                  <w:t xml:space="preserve"> Nazionale</w:t>
                </w:r>
              </w:p>
              <w:p w:rsidR="0053601D" w:rsidRPr="00D86ED4" w:rsidRDefault="0053601D" w:rsidP="0053601D">
                <w:pPr>
                  <w:jc w:val="center"/>
                  <w:rPr>
                    <w:b/>
                  </w:rPr>
                </w:pPr>
              </w:p>
            </w:txbxContent>
          </v:textbox>
          <w10:wrap type="square" anchorx="page"/>
        </v:shape>
      </w:pict>
    </w:r>
    <w:r w:rsidR="00A24CE2">
      <w:rPr>
        <w:b/>
      </w:rPr>
      <w:t xml:space="preserve">       </w:t>
    </w:r>
    <w:r w:rsidR="00A24CE2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A24CE2">
      <w:rPr>
        <w:b/>
      </w:rPr>
      <w:tab/>
    </w:r>
    <w:r w:rsidR="00A24CE2">
      <w:rPr>
        <w:rStyle w:val="ff2"/>
        <w:rFonts w:ascii="Tahoma" w:hAnsi="Tahoma" w:cs="Tahoma"/>
        <w:b/>
        <w:bCs/>
        <w:sz w:val="20"/>
        <w:szCs w:val="20"/>
        <w:shd w:val="clear" w:color="auto" w:fill="FFFFFF"/>
      </w:rPr>
      <w:t xml:space="preserve">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601D" w:rsidRDefault="004077E6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161FA"/>
    <w:multiLevelType w:val="hybridMultilevel"/>
    <w:tmpl w:val="9FA8629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EC2517"/>
    <w:multiLevelType w:val="hybridMultilevel"/>
    <w:tmpl w:val="3ED6284E"/>
    <w:lvl w:ilvl="0" w:tplc="0410000B">
      <w:start w:val="1"/>
      <w:numFmt w:val="bullet"/>
      <w:lvlText w:val=""/>
      <w:lvlJc w:val="left"/>
      <w:pPr>
        <w:ind w:left="1056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71C43BE"/>
    <w:multiLevelType w:val="hybridMultilevel"/>
    <w:tmpl w:val="5FB88E2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9A0F3B"/>
    <w:multiLevelType w:val="hybridMultilevel"/>
    <w:tmpl w:val="0896A244"/>
    <w:lvl w:ilvl="0" w:tplc="2AF0C206">
      <w:start w:val="1"/>
      <w:numFmt w:val="decimal"/>
      <w:lvlText w:val="%1."/>
      <w:lvlJc w:val="left"/>
      <w:pPr>
        <w:ind w:left="735" w:hanging="360"/>
      </w:pPr>
      <w:rPr>
        <w:rFonts w:hint="default"/>
        <w:sz w:val="20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55" w:hanging="360"/>
      </w:pPr>
    </w:lvl>
    <w:lvl w:ilvl="2" w:tplc="0410001B" w:tentative="1">
      <w:start w:val="1"/>
      <w:numFmt w:val="lowerRoman"/>
      <w:lvlText w:val="%3."/>
      <w:lvlJc w:val="right"/>
      <w:pPr>
        <w:ind w:left="2175" w:hanging="180"/>
      </w:pPr>
    </w:lvl>
    <w:lvl w:ilvl="3" w:tplc="0410000F" w:tentative="1">
      <w:start w:val="1"/>
      <w:numFmt w:val="decimal"/>
      <w:lvlText w:val="%4."/>
      <w:lvlJc w:val="left"/>
      <w:pPr>
        <w:ind w:left="2895" w:hanging="360"/>
      </w:pPr>
    </w:lvl>
    <w:lvl w:ilvl="4" w:tplc="04100019" w:tentative="1">
      <w:start w:val="1"/>
      <w:numFmt w:val="lowerLetter"/>
      <w:lvlText w:val="%5."/>
      <w:lvlJc w:val="left"/>
      <w:pPr>
        <w:ind w:left="3615" w:hanging="360"/>
      </w:pPr>
    </w:lvl>
    <w:lvl w:ilvl="5" w:tplc="0410001B" w:tentative="1">
      <w:start w:val="1"/>
      <w:numFmt w:val="lowerRoman"/>
      <w:lvlText w:val="%6."/>
      <w:lvlJc w:val="right"/>
      <w:pPr>
        <w:ind w:left="4335" w:hanging="180"/>
      </w:pPr>
    </w:lvl>
    <w:lvl w:ilvl="6" w:tplc="0410000F" w:tentative="1">
      <w:start w:val="1"/>
      <w:numFmt w:val="decimal"/>
      <w:lvlText w:val="%7."/>
      <w:lvlJc w:val="left"/>
      <w:pPr>
        <w:ind w:left="5055" w:hanging="360"/>
      </w:pPr>
    </w:lvl>
    <w:lvl w:ilvl="7" w:tplc="04100019" w:tentative="1">
      <w:start w:val="1"/>
      <w:numFmt w:val="lowerLetter"/>
      <w:lvlText w:val="%8."/>
      <w:lvlJc w:val="left"/>
      <w:pPr>
        <w:ind w:left="5775" w:hanging="360"/>
      </w:pPr>
    </w:lvl>
    <w:lvl w:ilvl="8" w:tplc="0410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577271E6"/>
    <w:multiLevelType w:val="hybridMultilevel"/>
    <w:tmpl w:val="62E41F96"/>
    <w:lvl w:ilvl="0" w:tplc="278CAE5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5B5ABB"/>
    <w:multiLevelType w:val="hybridMultilevel"/>
    <w:tmpl w:val="95463F12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4"/>
  </w:num>
  <w:num w:numId="5">
    <w:abstractNumId w:val="2"/>
  </w:num>
  <w:num w:numId="6">
    <w:abstractNumId w:val="10"/>
  </w:num>
  <w:num w:numId="7">
    <w:abstractNumId w:val="9"/>
  </w:num>
  <w:num w:numId="8">
    <w:abstractNumId w:val="0"/>
  </w:num>
  <w:num w:numId="9">
    <w:abstractNumId w:val="8"/>
  </w:num>
  <w:num w:numId="10">
    <w:abstractNumId w:val="7"/>
  </w:num>
  <w:num w:numId="11">
    <w:abstractNumId w:val="1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hyphenationZone w:val="283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3601D"/>
    <w:rsid w:val="00001951"/>
    <w:rsid w:val="0000382A"/>
    <w:rsid w:val="00005B61"/>
    <w:rsid w:val="00013254"/>
    <w:rsid w:val="00013BE9"/>
    <w:rsid w:val="00015D87"/>
    <w:rsid w:val="00021C25"/>
    <w:rsid w:val="00021D3E"/>
    <w:rsid w:val="00030BB1"/>
    <w:rsid w:val="000317FA"/>
    <w:rsid w:val="00035BF3"/>
    <w:rsid w:val="000362CD"/>
    <w:rsid w:val="0004551D"/>
    <w:rsid w:val="00045B75"/>
    <w:rsid w:val="00052E2F"/>
    <w:rsid w:val="0005498C"/>
    <w:rsid w:val="00057D06"/>
    <w:rsid w:val="00060368"/>
    <w:rsid w:val="00062AC6"/>
    <w:rsid w:val="00065ED8"/>
    <w:rsid w:val="00075A38"/>
    <w:rsid w:val="00075F87"/>
    <w:rsid w:val="00082E16"/>
    <w:rsid w:val="00083256"/>
    <w:rsid w:val="00083420"/>
    <w:rsid w:val="000839FC"/>
    <w:rsid w:val="00084072"/>
    <w:rsid w:val="000861BE"/>
    <w:rsid w:val="00090302"/>
    <w:rsid w:val="00090823"/>
    <w:rsid w:val="00092C45"/>
    <w:rsid w:val="000931E1"/>
    <w:rsid w:val="0009574E"/>
    <w:rsid w:val="000A1D9F"/>
    <w:rsid w:val="000A41DE"/>
    <w:rsid w:val="000A4F1B"/>
    <w:rsid w:val="000A5B5E"/>
    <w:rsid w:val="000B0EAB"/>
    <w:rsid w:val="000D5F1C"/>
    <w:rsid w:val="000E2B0C"/>
    <w:rsid w:val="000E31D9"/>
    <w:rsid w:val="000E72B0"/>
    <w:rsid w:val="000E7894"/>
    <w:rsid w:val="000E79D5"/>
    <w:rsid w:val="000F4270"/>
    <w:rsid w:val="000F650A"/>
    <w:rsid w:val="000F7E18"/>
    <w:rsid w:val="00110B8C"/>
    <w:rsid w:val="00113E68"/>
    <w:rsid w:val="00120D5F"/>
    <w:rsid w:val="001213C5"/>
    <w:rsid w:val="001272B7"/>
    <w:rsid w:val="00133F33"/>
    <w:rsid w:val="001434BC"/>
    <w:rsid w:val="00143B8C"/>
    <w:rsid w:val="00145176"/>
    <w:rsid w:val="001548D3"/>
    <w:rsid w:val="0015533E"/>
    <w:rsid w:val="00161225"/>
    <w:rsid w:val="00175739"/>
    <w:rsid w:val="00175865"/>
    <w:rsid w:val="00175ABB"/>
    <w:rsid w:val="001A1364"/>
    <w:rsid w:val="001A18FE"/>
    <w:rsid w:val="001A42C2"/>
    <w:rsid w:val="001A5D37"/>
    <w:rsid w:val="001A689C"/>
    <w:rsid w:val="001A6CEE"/>
    <w:rsid w:val="001B0019"/>
    <w:rsid w:val="001B1ECE"/>
    <w:rsid w:val="001B2175"/>
    <w:rsid w:val="001C6167"/>
    <w:rsid w:val="001D27E4"/>
    <w:rsid w:val="001D33DC"/>
    <w:rsid w:val="001D4BB3"/>
    <w:rsid w:val="001D6111"/>
    <w:rsid w:val="001D70EC"/>
    <w:rsid w:val="001D796A"/>
    <w:rsid w:val="001E507E"/>
    <w:rsid w:val="001E6B09"/>
    <w:rsid w:val="001F238C"/>
    <w:rsid w:val="001F68DB"/>
    <w:rsid w:val="0020169B"/>
    <w:rsid w:val="002054BE"/>
    <w:rsid w:val="00214F5C"/>
    <w:rsid w:val="00215612"/>
    <w:rsid w:val="0021668C"/>
    <w:rsid w:val="0022046D"/>
    <w:rsid w:val="0022111F"/>
    <w:rsid w:val="002249E6"/>
    <w:rsid w:val="00230655"/>
    <w:rsid w:val="0023093A"/>
    <w:rsid w:val="0023239D"/>
    <w:rsid w:val="0023455E"/>
    <w:rsid w:val="0023786D"/>
    <w:rsid w:val="00237B55"/>
    <w:rsid w:val="002413B8"/>
    <w:rsid w:val="0024539E"/>
    <w:rsid w:val="00246D86"/>
    <w:rsid w:val="002558E4"/>
    <w:rsid w:val="002617FB"/>
    <w:rsid w:val="00261CD5"/>
    <w:rsid w:val="00275F72"/>
    <w:rsid w:val="00280F92"/>
    <w:rsid w:val="00287CDE"/>
    <w:rsid w:val="00293101"/>
    <w:rsid w:val="002949F0"/>
    <w:rsid w:val="00295FAE"/>
    <w:rsid w:val="002A251F"/>
    <w:rsid w:val="002A2F1F"/>
    <w:rsid w:val="002A5205"/>
    <w:rsid w:val="002B3578"/>
    <w:rsid w:val="002C3CC2"/>
    <w:rsid w:val="002C5EA8"/>
    <w:rsid w:val="002D0091"/>
    <w:rsid w:val="002D082A"/>
    <w:rsid w:val="002D34E6"/>
    <w:rsid w:val="002D4649"/>
    <w:rsid w:val="002D5E37"/>
    <w:rsid w:val="002D603C"/>
    <w:rsid w:val="002D74C4"/>
    <w:rsid w:val="002E1143"/>
    <w:rsid w:val="002E2D22"/>
    <w:rsid w:val="002E3D23"/>
    <w:rsid w:val="002E42AB"/>
    <w:rsid w:val="002E7C12"/>
    <w:rsid w:val="002F15E1"/>
    <w:rsid w:val="002F252C"/>
    <w:rsid w:val="002F54F3"/>
    <w:rsid w:val="00301502"/>
    <w:rsid w:val="00303785"/>
    <w:rsid w:val="00306293"/>
    <w:rsid w:val="00312309"/>
    <w:rsid w:val="00313864"/>
    <w:rsid w:val="00325240"/>
    <w:rsid w:val="0032706C"/>
    <w:rsid w:val="0033270F"/>
    <w:rsid w:val="00335792"/>
    <w:rsid w:val="00342DE0"/>
    <w:rsid w:val="003527BF"/>
    <w:rsid w:val="00353CB4"/>
    <w:rsid w:val="00356356"/>
    <w:rsid w:val="003563B7"/>
    <w:rsid w:val="0036187D"/>
    <w:rsid w:val="00363113"/>
    <w:rsid w:val="00363959"/>
    <w:rsid w:val="00364A04"/>
    <w:rsid w:val="003659FD"/>
    <w:rsid w:val="00373984"/>
    <w:rsid w:val="00373E97"/>
    <w:rsid w:val="0038056F"/>
    <w:rsid w:val="0038094A"/>
    <w:rsid w:val="00384DCF"/>
    <w:rsid w:val="00385245"/>
    <w:rsid w:val="00390A65"/>
    <w:rsid w:val="003927FE"/>
    <w:rsid w:val="0039533C"/>
    <w:rsid w:val="003A0EB2"/>
    <w:rsid w:val="003A6244"/>
    <w:rsid w:val="003A6A14"/>
    <w:rsid w:val="003B030F"/>
    <w:rsid w:val="003B26B2"/>
    <w:rsid w:val="003C0DBA"/>
    <w:rsid w:val="003C27A9"/>
    <w:rsid w:val="003C2B86"/>
    <w:rsid w:val="003D17B8"/>
    <w:rsid w:val="003D26E1"/>
    <w:rsid w:val="003D4E1F"/>
    <w:rsid w:val="003D7330"/>
    <w:rsid w:val="003E0A78"/>
    <w:rsid w:val="003F36CA"/>
    <w:rsid w:val="003F38AA"/>
    <w:rsid w:val="003F66FC"/>
    <w:rsid w:val="003F75C7"/>
    <w:rsid w:val="003F7979"/>
    <w:rsid w:val="0040121A"/>
    <w:rsid w:val="0040161F"/>
    <w:rsid w:val="004077E6"/>
    <w:rsid w:val="00414E2A"/>
    <w:rsid w:val="00417E29"/>
    <w:rsid w:val="004223E5"/>
    <w:rsid w:val="00422763"/>
    <w:rsid w:val="00422916"/>
    <w:rsid w:val="00431444"/>
    <w:rsid w:val="00432BD2"/>
    <w:rsid w:val="00432FA4"/>
    <w:rsid w:val="00437DB1"/>
    <w:rsid w:val="00437DC5"/>
    <w:rsid w:val="00440E5C"/>
    <w:rsid w:val="00444A65"/>
    <w:rsid w:val="00445950"/>
    <w:rsid w:val="0044683A"/>
    <w:rsid w:val="004512AB"/>
    <w:rsid w:val="0045230E"/>
    <w:rsid w:val="004528A4"/>
    <w:rsid w:val="00453159"/>
    <w:rsid w:val="004555D1"/>
    <w:rsid w:val="004674BF"/>
    <w:rsid w:val="00472A86"/>
    <w:rsid w:val="00477F0F"/>
    <w:rsid w:val="00482419"/>
    <w:rsid w:val="0049578F"/>
    <w:rsid w:val="004A3CFD"/>
    <w:rsid w:val="004A48EA"/>
    <w:rsid w:val="004B3376"/>
    <w:rsid w:val="004B3ED7"/>
    <w:rsid w:val="004B408D"/>
    <w:rsid w:val="004B7606"/>
    <w:rsid w:val="004C0C7F"/>
    <w:rsid w:val="004D420D"/>
    <w:rsid w:val="004D5969"/>
    <w:rsid w:val="004E2E3C"/>
    <w:rsid w:val="004E46F0"/>
    <w:rsid w:val="004F07C8"/>
    <w:rsid w:val="00504CE6"/>
    <w:rsid w:val="00505FE2"/>
    <w:rsid w:val="00513FFB"/>
    <w:rsid w:val="00515ABD"/>
    <w:rsid w:val="00516448"/>
    <w:rsid w:val="0051748A"/>
    <w:rsid w:val="00517B15"/>
    <w:rsid w:val="00517E9E"/>
    <w:rsid w:val="00520B39"/>
    <w:rsid w:val="00520BFA"/>
    <w:rsid w:val="005214F2"/>
    <w:rsid w:val="005233C9"/>
    <w:rsid w:val="005266AC"/>
    <w:rsid w:val="00530E3F"/>
    <w:rsid w:val="00533718"/>
    <w:rsid w:val="0053432C"/>
    <w:rsid w:val="00535FB5"/>
    <w:rsid w:val="0053601D"/>
    <w:rsid w:val="005375FE"/>
    <w:rsid w:val="00541EAD"/>
    <w:rsid w:val="00542018"/>
    <w:rsid w:val="00555947"/>
    <w:rsid w:val="00555C71"/>
    <w:rsid w:val="00565F27"/>
    <w:rsid w:val="005665B7"/>
    <w:rsid w:val="00566D6F"/>
    <w:rsid w:val="005774C2"/>
    <w:rsid w:val="0058391F"/>
    <w:rsid w:val="00584AA2"/>
    <w:rsid w:val="00590047"/>
    <w:rsid w:val="00590B1C"/>
    <w:rsid w:val="005A4C5F"/>
    <w:rsid w:val="005A5565"/>
    <w:rsid w:val="005A7A84"/>
    <w:rsid w:val="005B4B61"/>
    <w:rsid w:val="005C01C2"/>
    <w:rsid w:val="005C2DBE"/>
    <w:rsid w:val="005C3A65"/>
    <w:rsid w:val="005C52A0"/>
    <w:rsid w:val="005D1F55"/>
    <w:rsid w:val="005D64BE"/>
    <w:rsid w:val="005E0089"/>
    <w:rsid w:val="005E55FC"/>
    <w:rsid w:val="005E6159"/>
    <w:rsid w:val="005F0E64"/>
    <w:rsid w:val="005F4319"/>
    <w:rsid w:val="006111D2"/>
    <w:rsid w:val="00622C8A"/>
    <w:rsid w:val="006277D3"/>
    <w:rsid w:val="00630F26"/>
    <w:rsid w:val="00633D5C"/>
    <w:rsid w:val="00635148"/>
    <w:rsid w:val="00637F33"/>
    <w:rsid w:val="00643C51"/>
    <w:rsid w:val="006460B7"/>
    <w:rsid w:val="006460E5"/>
    <w:rsid w:val="0064704A"/>
    <w:rsid w:val="0064708F"/>
    <w:rsid w:val="006471C9"/>
    <w:rsid w:val="0065373B"/>
    <w:rsid w:val="00655300"/>
    <w:rsid w:val="006622EF"/>
    <w:rsid w:val="00664351"/>
    <w:rsid w:val="006809AF"/>
    <w:rsid w:val="0068315A"/>
    <w:rsid w:val="0068329A"/>
    <w:rsid w:val="006841A7"/>
    <w:rsid w:val="0068558E"/>
    <w:rsid w:val="00685AA3"/>
    <w:rsid w:val="00691575"/>
    <w:rsid w:val="00697AC8"/>
    <w:rsid w:val="006A19E3"/>
    <w:rsid w:val="006A3449"/>
    <w:rsid w:val="006A49A0"/>
    <w:rsid w:val="006A7DB0"/>
    <w:rsid w:val="006B2F0F"/>
    <w:rsid w:val="006B59CA"/>
    <w:rsid w:val="006B618F"/>
    <w:rsid w:val="006B6A76"/>
    <w:rsid w:val="006C20F4"/>
    <w:rsid w:val="006C6032"/>
    <w:rsid w:val="006D1234"/>
    <w:rsid w:val="006D7A52"/>
    <w:rsid w:val="006E4327"/>
    <w:rsid w:val="006F19B6"/>
    <w:rsid w:val="006F1F7D"/>
    <w:rsid w:val="006F4123"/>
    <w:rsid w:val="006F61BC"/>
    <w:rsid w:val="0070268A"/>
    <w:rsid w:val="0070772E"/>
    <w:rsid w:val="00714ED1"/>
    <w:rsid w:val="007227D0"/>
    <w:rsid w:val="00723A8C"/>
    <w:rsid w:val="00730470"/>
    <w:rsid w:val="00735A11"/>
    <w:rsid w:val="00744689"/>
    <w:rsid w:val="00746E53"/>
    <w:rsid w:val="00752FCE"/>
    <w:rsid w:val="0075713F"/>
    <w:rsid w:val="0075721C"/>
    <w:rsid w:val="00760459"/>
    <w:rsid w:val="00761A0B"/>
    <w:rsid w:val="00761EA5"/>
    <w:rsid w:val="00766191"/>
    <w:rsid w:val="00766CED"/>
    <w:rsid w:val="0077100C"/>
    <w:rsid w:val="00771994"/>
    <w:rsid w:val="007749FE"/>
    <w:rsid w:val="00782F9B"/>
    <w:rsid w:val="00784CC6"/>
    <w:rsid w:val="00791DF6"/>
    <w:rsid w:val="007943BB"/>
    <w:rsid w:val="007A53D2"/>
    <w:rsid w:val="007A6B55"/>
    <w:rsid w:val="007C027F"/>
    <w:rsid w:val="007C13B9"/>
    <w:rsid w:val="007C6D10"/>
    <w:rsid w:val="007D0636"/>
    <w:rsid w:val="007D175E"/>
    <w:rsid w:val="007D2EAB"/>
    <w:rsid w:val="007D4B0A"/>
    <w:rsid w:val="007E7E69"/>
    <w:rsid w:val="007F45F8"/>
    <w:rsid w:val="0080148E"/>
    <w:rsid w:val="008014B8"/>
    <w:rsid w:val="008044BE"/>
    <w:rsid w:val="00804D81"/>
    <w:rsid w:val="0081002F"/>
    <w:rsid w:val="00810093"/>
    <w:rsid w:val="0081136F"/>
    <w:rsid w:val="0081138D"/>
    <w:rsid w:val="008123B0"/>
    <w:rsid w:val="00814585"/>
    <w:rsid w:val="00817D77"/>
    <w:rsid w:val="00822C0C"/>
    <w:rsid w:val="0082403F"/>
    <w:rsid w:val="0084105E"/>
    <w:rsid w:val="00845D55"/>
    <w:rsid w:val="008464BF"/>
    <w:rsid w:val="008466D9"/>
    <w:rsid w:val="00854156"/>
    <w:rsid w:val="00854595"/>
    <w:rsid w:val="008551F0"/>
    <w:rsid w:val="008627B0"/>
    <w:rsid w:val="00864918"/>
    <w:rsid w:val="00864F6A"/>
    <w:rsid w:val="00874DD1"/>
    <w:rsid w:val="00877962"/>
    <w:rsid w:val="00880DF2"/>
    <w:rsid w:val="008846D6"/>
    <w:rsid w:val="0088685B"/>
    <w:rsid w:val="0089050E"/>
    <w:rsid w:val="008971BD"/>
    <w:rsid w:val="00897700"/>
    <w:rsid w:val="008A2AFB"/>
    <w:rsid w:val="008B0A46"/>
    <w:rsid w:val="008B172A"/>
    <w:rsid w:val="008B7FC7"/>
    <w:rsid w:val="008C181C"/>
    <w:rsid w:val="008C5840"/>
    <w:rsid w:val="008C5952"/>
    <w:rsid w:val="008C6B61"/>
    <w:rsid w:val="008C7029"/>
    <w:rsid w:val="008C7614"/>
    <w:rsid w:val="008C7E1E"/>
    <w:rsid w:val="008E184E"/>
    <w:rsid w:val="008E1863"/>
    <w:rsid w:val="008E6C70"/>
    <w:rsid w:val="008E7E8E"/>
    <w:rsid w:val="008F7157"/>
    <w:rsid w:val="00903FDA"/>
    <w:rsid w:val="00904344"/>
    <w:rsid w:val="009068F5"/>
    <w:rsid w:val="00910371"/>
    <w:rsid w:val="009134F2"/>
    <w:rsid w:val="009204CD"/>
    <w:rsid w:val="00920586"/>
    <w:rsid w:val="00920E3B"/>
    <w:rsid w:val="0092478C"/>
    <w:rsid w:val="00927315"/>
    <w:rsid w:val="00931476"/>
    <w:rsid w:val="00933BAD"/>
    <w:rsid w:val="00937980"/>
    <w:rsid w:val="00945A22"/>
    <w:rsid w:val="00950409"/>
    <w:rsid w:val="00950B4A"/>
    <w:rsid w:val="0095244C"/>
    <w:rsid w:val="00952F61"/>
    <w:rsid w:val="00953AE2"/>
    <w:rsid w:val="0096428A"/>
    <w:rsid w:val="009662D5"/>
    <w:rsid w:val="009668C7"/>
    <w:rsid w:val="009668DC"/>
    <w:rsid w:val="00974947"/>
    <w:rsid w:val="009820D2"/>
    <w:rsid w:val="00994F72"/>
    <w:rsid w:val="00995A3D"/>
    <w:rsid w:val="009969E9"/>
    <w:rsid w:val="00997DE5"/>
    <w:rsid w:val="00997F16"/>
    <w:rsid w:val="009A05BB"/>
    <w:rsid w:val="009A0F02"/>
    <w:rsid w:val="009A1C0A"/>
    <w:rsid w:val="009A2269"/>
    <w:rsid w:val="009A2492"/>
    <w:rsid w:val="009A653C"/>
    <w:rsid w:val="009A7B06"/>
    <w:rsid w:val="009B5967"/>
    <w:rsid w:val="009C4869"/>
    <w:rsid w:val="009C5098"/>
    <w:rsid w:val="009C6628"/>
    <w:rsid w:val="009C6734"/>
    <w:rsid w:val="009D1B3F"/>
    <w:rsid w:val="009D2F1F"/>
    <w:rsid w:val="009D6B5C"/>
    <w:rsid w:val="009E0652"/>
    <w:rsid w:val="009E0964"/>
    <w:rsid w:val="009E2A57"/>
    <w:rsid w:val="009E2DF7"/>
    <w:rsid w:val="009E3511"/>
    <w:rsid w:val="009F2B64"/>
    <w:rsid w:val="009F2BE4"/>
    <w:rsid w:val="00A01BB8"/>
    <w:rsid w:val="00A020DB"/>
    <w:rsid w:val="00A0545A"/>
    <w:rsid w:val="00A07CDC"/>
    <w:rsid w:val="00A143D0"/>
    <w:rsid w:val="00A23718"/>
    <w:rsid w:val="00A24CE2"/>
    <w:rsid w:val="00A26037"/>
    <w:rsid w:val="00A27B16"/>
    <w:rsid w:val="00A30487"/>
    <w:rsid w:val="00A32B92"/>
    <w:rsid w:val="00A36F1B"/>
    <w:rsid w:val="00A50C58"/>
    <w:rsid w:val="00A5267B"/>
    <w:rsid w:val="00A52A39"/>
    <w:rsid w:val="00A53629"/>
    <w:rsid w:val="00A5379D"/>
    <w:rsid w:val="00A60D59"/>
    <w:rsid w:val="00A62312"/>
    <w:rsid w:val="00A62389"/>
    <w:rsid w:val="00A86FAC"/>
    <w:rsid w:val="00A910A8"/>
    <w:rsid w:val="00A9430B"/>
    <w:rsid w:val="00A95838"/>
    <w:rsid w:val="00A96953"/>
    <w:rsid w:val="00A97BCF"/>
    <w:rsid w:val="00AA0058"/>
    <w:rsid w:val="00AA33CB"/>
    <w:rsid w:val="00AB2011"/>
    <w:rsid w:val="00AB7BB4"/>
    <w:rsid w:val="00AC2141"/>
    <w:rsid w:val="00AD00EF"/>
    <w:rsid w:val="00AD0F79"/>
    <w:rsid w:val="00AD138B"/>
    <w:rsid w:val="00AE4EB0"/>
    <w:rsid w:val="00AF11E0"/>
    <w:rsid w:val="00AF5958"/>
    <w:rsid w:val="00B01D51"/>
    <w:rsid w:val="00B13A0C"/>
    <w:rsid w:val="00B13C25"/>
    <w:rsid w:val="00B155EA"/>
    <w:rsid w:val="00B1683D"/>
    <w:rsid w:val="00B22DB5"/>
    <w:rsid w:val="00B30FBE"/>
    <w:rsid w:val="00B315DA"/>
    <w:rsid w:val="00B325C2"/>
    <w:rsid w:val="00B37744"/>
    <w:rsid w:val="00B40A26"/>
    <w:rsid w:val="00B42826"/>
    <w:rsid w:val="00B42B1D"/>
    <w:rsid w:val="00B437B2"/>
    <w:rsid w:val="00B47ABD"/>
    <w:rsid w:val="00B51247"/>
    <w:rsid w:val="00B5165F"/>
    <w:rsid w:val="00B53A1B"/>
    <w:rsid w:val="00B56E4C"/>
    <w:rsid w:val="00B61AD2"/>
    <w:rsid w:val="00B62718"/>
    <w:rsid w:val="00B64CE8"/>
    <w:rsid w:val="00B658B1"/>
    <w:rsid w:val="00B66A97"/>
    <w:rsid w:val="00B66CDF"/>
    <w:rsid w:val="00B67366"/>
    <w:rsid w:val="00B81E89"/>
    <w:rsid w:val="00B878EE"/>
    <w:rsid w:val="00B9026F"/>
    <w:rsid w:val="00B927CB"/>
    <w:rsid w:val="00B95882"/>
    <w:rsid w:val="00B95A78"/>
    <w:rsid w:val="00BA0791"/>
    <w:rsid w:val="00BA7049"/>
    <w:rsid w:val="00BA708A"/>
    <w:rsid w:val="00BB2516"/>
    <w:rsid w:val="00BB35C9"/>
    <w:rsid w:val="00BB5122"/>
    <w:rsid w:val="00BB52A3"/>
    <w:rsid w:val="00BB62DC"/>
    <w:rsid w:val="00BC59D3"/>
    <w:rsid w:val="00BD35CB"/>
    <w:rsid w:val="00BD4B94"/>
    <w:rsid w:val="00BD4FAF"/>
    <w:rsid w:val="00BD7570"/>
    <w:rsid w:val="00BE1DBE"/>
    <w:rsid w:val="00BE208B"/>
    <w:rsid w:val="00BE23B2"/>
    <w:rsid w:val="00BE7C1A"/>
    <w:rsid w:val="00BF145C"/>
    <w:rsid w:val="00BF2FD1"/>
    <w:rsid w:val="00BF5A01"/>
    <w:rsid w:val="00C037D7"/>
    <w:rsid w:val="00C10F4A"/>
    <w:rsid w:val="00C11F8A"/>
    <w:rsid w:val="00C14937"/>
    <w:rsid w:val="00C15717"/>
    <w:rsid w:val="00C172D3"/>
    <w:rsid w:val="00C20907"/>
    <w:rsid w:val="00C27A29"/>
    <w:rsid w:val="00C31FB7"/>
    <w:rsid w:val="00C52DA4"/>
    <w:rsid w:val="00C6102D"/>
    <w:rsid w:val="00C658C7"/>
    <w:rsid w:val="00C65C46"/>
    <w:rsid w:val="00C66DB3"/>
    <w:rsid w:val="00C7349A"/>
    <w:rsid w:val="00C74967"/>
    <w:rsid w:val="00C7726A"/>
    <w:rsid w:val="00C77E5E"/>
    <w:rsid w:val="00C83922"/>
    <w:rsid w:val="00C861A8"/>
    <w:rsid w:val="00C86E7F"/>
    <w:rsid w:val="00C871CF"/>
    <w:rsid w:val="00CA4F5D"/>
    <w:rsid w:val="00CA7C53"/>
    <w:rsid w:val="00CB3337"/>
    <w:rsid w:val="00CB3D56"/>
    <w:rsid w:val="00CB51AD"/>
    <w:rsid w:val="00CB74AA"/>
    <w:rsid w:val="00CC03B4"/>
    <w:rsid w:val="00CC1D52"/>
    <w:rsid w:val="00CC54D9"/>
    <w:rsid w:val="00CC5927"/>
    <w:rsid w:val="00CD00CA"/>
    <w:rsid w:val="00CD061E"/>
    <w:rsid w:val="00CD1BAF"/>
    <w:rsid w:val="00CD1CCC"/>
    <w:rsid w:val="00CD34B3"/>
    <w:rsid w:val="00CD4869"/>
    <w:rsid w:val="00CD4C7D"/>
    <w:rsid w:val="00CD4DA5"/>
    <w:rsid w:val="00CE03A7"/>
    <w:rsid w:val="00CE2EA4"/>
    <w:rsid w:val="00CE49C3"/>
    <w:rsid w:val="00CE5AF3"/>
    <w:rsid w:val="00CE6117"/>
    <w:rsid w:val="00CE6D4E"/>
    <w:rsid w:val="00CE784E"/>
    <w:rsid w:val="00CF229D"/>
    <w:rsid w:val="00CF4007"/>
    <w:rsid w:val="00CF5923"/>
    <w:rsid w:val="00D024AB"/>
    <w:rsid w:val="00D02A6F"/>
    <w:rsid w:val="00D047C7"/>
    <w:rsid w:val="00D1279E"/>
    <w:rsid w:val="00D229DC"/>
    <w:rsid w:val="00D24E91"/>
    <w:rsid w:val="00D25B57"/>
    <w:rsid w:val="00D27709"/>
    <w:rsid w:val="00D33FF6"/>
    <w:rsid w:val="00D36D69"/>
    <w:rsid w:val="00D40EC5"/>
    <w:rsid w:val="00D41256"/>
    <w:rsid w:val="00D4301D"/>
    <w:rsid w:val="00D4401D"/>
    <w:rsid w:val="00D46A02"/>
    <w:rsid w:val="00D543B8"/>
    <w:rsid w:val="00D55444"/>
    <w:rsid w:val="00D56FD4"/>
    <w:rsid w:val="00D60A27"/>
    <w:rsid w:val="00D65FBC"/>
    <w:rsid w:val="00D72D2C"/>
    <w:rsid w:val="00D749F3"/>
    <w:rsid w:val="00D754CC"/>
    <w:rsid w:val="00D771F3"/>
    <w:rsid w:val="00D81661"/>
    <w:rsid w:val="00D84C43"/>
    <w:rsid w:val="00D86ED4"/>
    <w:rsid w:val="00D93AAD"/>
    <w:rsid w:val="00D97716"/>
    <w:rsid w:val="00DA0524"/>
    <w:rsid w:val="00DA11B9"/>
    <w:rsid w:val="00DA1224"/>
    <w:rsid w:val="00DA3210"/>
    <w:rsid w:val="00DA65B4"/>
    <w:rsid w:val="00DA7A44"/>
    <w:rsid w:val="00DA7B71"/>
    <w:rsid w:val="00DC132F"/>
    <w:rsid w:val="00DC7F7C"/>
    <w:rsid w:val="00DE0C6E"/>
    <w:rsid w:val="00DE3086"/>
    <w:rsid w:val="00DE4DBD"/>
    <w:rsid w:val="00DE6951"/>
    <w:rsid w:val="00DF0809"/>
    <w:rsid w:val="00DF18F5"/>
    <w:rsid w:val="00DF2736"/>
    <w:rsid w:val="00DF450B"/>
    <w:rsid w:val="00E00768"/>
    <w:rsid w:val="00E02DBA"/>
    <w:rsid w:val="00E0405B"/>
    <w:rsid w:val="00E07AC9"/>
    <w:rsid w:val="00E1191E"/>
    <w:rsid w:val="00E123BD"/>
    <w:rsid w:val="00E14C3E"/>
    <w:rsid w:val="00E14D7F"/>
    <w:rsid w:val="00E1796A"/>
    <w:rsid w:val="00E2116C"/>
    <w:rsid w:val="00E30004"/>
    <w:rsid w:val="00E30FE9"/>
    <w:rsid w:val="00E33C3F"/>
    <w:rsid w:val="00E36460"/>
    <w:rsid w:val="00E372D6"/>
    <w:rsid w:val="00E41D13"/>
    <w:rsid w:val="00E462EF"/>
    <w:rsid w:val="00E50ED5"/>
    <w:rsid w:val="00E52539"/>
    <w:rsid w:val="00E56191"/>
    <w:rsid w:val="00E5758D"/>
    <w:rsid w:val="00E62D81"/>
    <w:rsid w:val="00E64FCA"/>
    <w:rsid w:val="00E705DB"/>
    <w:rsid w:val="00E7205C"/>
    <w:rsid w:val="00E80535"/>
    <w:rsid w:val="00E8137A"/>
    <w:rsid w:val="00E85C43"/>
    <w:rsid w:val="00E87D04"/>
    <w:rsid w:val="00E959D8"/>
    <w:rsid w:val="00E97A54"/>
    <w:rsid w:val="00EA0647"/>
    <w:rsid w:val="00EA37B2"/>
    <w:rsid w:val="00EA48ED"/>
    <w:rsid w:val="00EA49C4"/>
    <w:rsid w:val="00EB5A3E"/>
    <w:rsid w:val="00EB6612"/>
    <w:rsid w:val="00EC32B2"/>
    <w:rsid w:val="00EC6933"/>
    <w:rsid w:val="00EC7D8C"/>
    <w:rsid w:val="00ED103D"/>
    <w:rsid w:val="00ED3990"/>
    <w:rsid w:val="00ED5494"/>
    <w:rsid w:val="00ED673F"/>
    <w:rsid w:val="00EE30A7"/>
    <w:rsid w:val="00EE7ABA"/>
    <w:rsid w:val="00EF0B00"/>
    <w:rsid w:val="00EF3131"/>
    <w:rsid w:val="00EF43F7"/>
    <w:rsid w:val="00EF75D9"/>
    <w:rsid w:val="00F127C4"/>
    <w:rsid w:val="00F13A63"/>
    <w:rsid w:val="00F211FE"/>
    <w:rsid w:val="00F21D71"/>
    <w:rsid w:val="00F24F51"/>
    <w:rsid w:val="00F260EE"/>
    <w:rsid w:val="00F268AD"/>
    <w:rsid w:val="00F27BB0"/>
    <w:rsid w:val="00F308C5"/>
    <w:rsid w:val="00F343CB"/>
    <w:rsid w:val="00F36EAD"/>
    <w:rsid w:val="00F41264"/>
    <w:rsid w:val="00F4504E"/>
    <w:rsid w:val="00F528AE"/>
    <w:rsid w:val="00F54751"/>
    <w:rsid w:val="00F548E2"/>
    <w:rsid w:val="00F60470"/>
    <w:rsid w:val="00F6518B"/>
    <w:rsid w:val="00F67580"/>
    <w:rsid w:val="00F72671"/>
    <w:rsid w:val="00F908D0"/>
    <w:rsid w:val="00FA077B"/>
    <w:rsid w:val="00FA078B"/>
    <w:rsid w:val="00FA0EB6"/>
    <w:rsid w:val="00FA23BA"/>
    <w:rsid w:val="00FA3ACA"/>
    <w:rsid w:val="00FB2749"/>
    <w:rsid w:val="00FB3A33"/>
    <w:rsid w:val="00FB57BD"/>
    <w:rsid w:val="00FB7E3D"/>
    <w:rsid w:val="00FC11D3"/>
    <w:rsid w:val="00FC34A7"/>
    <w:rsid w:val="00FC3AA4"/>
    <w:rsid w:val="00FC4CE6"/>
    <w:rsid w:val="00FC52F9"/>
    <w:rsid w:val="00FD4F0C"/>
    <w:rsid w:val="00FD50B9"/>
    <w:rsid w:val="00FD5444"/>
    <w:rsid w:val="00FE0571"/>
    <w:rsid w:val="00FF0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a"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a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nfasicorsivo">
    <w:name w:val="Emphasis"/>
    <w:basedOn w:val="Carpredefinitoparagrafo"/>
    <w:uiPriority w:val="20"/>
    <w:qFormat/>
    <w:rsid w:val="00A62312"/>
    <w:rPr>
      <w:i/>
    </w:rPr>
  </w:style>
  <w:style w:type="character" w:customStyle="1" w:styleId="titoloarticolo">
    <w:name w:val="titolo_articolo"/>
    <w:basedOn w:val="Carpredefinitoparagrafo"/>
    <w:rsid w:val="006460B7"/>
  </w:style>
  <w:style w:type="character" w:customStyle="1" w:styleId="Titolo3Carattere">
    <w:name w:val="Titolo 3 Carattere"/>
    <w:basedOn w:val="Carpredefinitoparagrafo"/>
    <w:link w:val="Titolo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DefaultParagraphFont"/>
    <w:link w:val="Header"/>
    <w:uiPriority w:val="99"/>
    <w:rsid w:val="0053601D"/>
  </w:style>
  <w:style w:type="paragraph" w:styleId="Footer">
    <w:name w:val="footer"/>
    <w:basedOn w:val="Normal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DefaultParagraphFont"/>
    <w:link w:val="Footer"/>
    <w:uiPriority w:val="99"/>
    <w:rsid w:val="0053601D"/>
  </w:style>
  <w:style w:type="paragraph" w:styleId="NormalWeb">
    <w:name w:val="Normal (Web)"/>
    <w:basedOn w:val="Normal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Hyperlink">
    <w:name w:val="Hyperlink"/>
    <w:basedOn w:val="DefaultParagraphFont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DefaultParagraphFont"/>
    <w:rsid w:val="0053601D"/>
  </w:style>
  <w:style w:type="paragraph" w:styleId="BalloonText">
    <w:name w:val="Balloon Text"/>
    <w:basedOn w:val="Normal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DefaultParagraphFont"/>
    <w:link w:val="BalloonText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SubtleEmphasis">
    <w:name w:val="Subtle Emphasis"/>
    <w:basedOn w:val="DefaultParagraphFont"/>
    <w:uiPriority w:val="19"/>
    <w:qFormat/>
    <w:rsid w:val="00EF43F7"/>
    <w:rPr>
      <w:i/>
      <w:iCs/>
      <w:color w:val="808080" w:themeColor="text1" w:themeTint="7F"/>
    </w:rPr>
  </w:style>
  <w:style w:type="paragraph" w:styleId="NoSpacing">
    <w:name w:val="No Spacing"/>
    <w:uiPriority w:val="1"/>
    <w:qFormat/>
    <w:rsid w:val="0022111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DefaultParagraphFont"/>
    <w:rsid w:val="00F36EAD"/>
  </w:style>
  <w:style w:type="paragraph" w:customStyle="1" w:styleId="a">
    <w:basedOn w:val="Normal"/>
    <w:next w:val="BodyText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DefaultParagraphFont"/>
    <w:link w:val="a"/>
    <w:rsid w:val="0089050E"/>
    <w:rPr>
      <w:rFonts w:ascii="Times New Roman" w:eastAsia="Times New Roman" w:hAnsi="Times New Roman"/>
      <w:sz w:val="28"/>
    </w:rPr>
  </w:style>
  <w:style w:type="paragraph" w:styleId="BodyText">
    <w:name w:val="Body Text"/>
    <w:basedOn w:val="Normal"/>
    <w:link w:val="CorpotestoCarattere"/>
    <w:uiPriority w:val="99"/>
    <w:semiHidden/>
    <w:unhideWhenUsed/>
    <w:rsid w:val="0089050E"/>
    <w:pPr>
      <w:spacing w:after="120"/>
    </w:pPr>
  </w:style>
  <w:style w:type="character" w:customStyle="1" w:styleId="CorpotestoCarattere">
    <w:name w:val="Corpo testo Carattere"/>
    <w:basedOn w:val="DefaultParagraphFont"/>
    <w:link w:val="BodyText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Strong">
    <w:name w:val="Strong"/>
    <w:basedOn w:val="DefaultParagraphFont"/>
    <w:uiPriority w:val="22"/>
    <w:qFormat/>
    <w:rsid w:val="001A6CEE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Heading1Char">
    <w:name w:val="Heading 1 Char"/>
    <w:basedOn w:val="DefaultParagraphFont"/>
    <w:link w:val="Heading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mphasis">
    <w:name w:val="Emphasis"/>
    <w:basedOn w:val="DefaultParagraphFont"/>
    <w:uiPriority w:val="20"/>
    <w:qFormat/>
    <w:rsid w:val="00A62312"/>
    <w:rPr>
      <w:i/>
    </w:rPr>
  </w:style>
  <w:style w:type="character" w:customStyle="1" w:styleId="titoloarticolo">
    <w:name w:val="titolo_articolo"/>
    <w:basedOn w:val="DefaultParagraphFont"/>
    <w:rsid w:val="006460B7"/>
  </w:style>
  <w:style w:type="character" w:customStyle="1" w:styleId="Heading3Char">
    <w:name w:val="Heading 3 Char"/>
    <w:basedOn w:val="DefaultParagraphFont"/>
    <w:link w:val="Heading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0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1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7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5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9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9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6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7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4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0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99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44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lazionisindcosp@libero.it" TargetMode="External"/><Relationship Id="rId2" Type="http://schemas.openxmlformats.org/officeDocument/2006/relationships/hyperlink" Target="mailto:segretariogeneralecoosp@gmail.com" TargetMode="External"/><Relationship Id="rId1" Type="http://schemas.openxmlformats.org/officeDocument/2006/relationships/hyperlink" Target="http://www.cospcompartoministeri.com" TargetMode="External"/><Relationship Id="rId4" Type="http://schemas.openxmlformats.org/officeDocument/2006/relationships/hyperlink" Target="mailto:segreteriageneralecoosp@pec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CD8D0B-7989-4F0F-A6CD-662C2DCF7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321</Words>
  <Characters>1834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Admin</cp:lastModifiedBy>
  <cp:revision>2</cp:revision>
  <cp:lastPrinted>2018-11-01T19:07:00Z</cp:lastPrinted>
  <dcterms:created xsi:type="dcterms:W3CDTF">2018-11-19T15:13:00Z</dcterms:created>
  <dcterms:modified xsi:type="dcterms:W3CDTF">2018-11-19T15:13:00Z</dcterms:modified>
</cp:coreProperties>
</file>