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5F247F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2B185B" w:rsidRPr="002B185B" w:rsidRDefault="002B185B" w:rsidP="002B185B">
      <w:pPr>
        <w:jc w:val="both"/>
        <w:rPr>
          <w:rFonts w:ascii="Arial" w:hAnsi="Arial" w:cs="Arial"/>
          <w:b/>
          <w:i/>
        </w:rPr>
      </w:pPr>
      <w:r w:rsidRPr="002B185B">
        <w:rPr>
          <w:rFonts w:ascii="Arial" w:hAnsi="Arial" w:cs="Arial"/>
          <w:b/>
          <w:i/>
        </w:rPr>
        <w:t>BONUS 80 EURO, IL COSP CHIEDE IMMEDIATA EROGAZIONE AI DIPENDENTI EX CROCE ROSSA ITALIANA</w:t>
      </w:r>
    </w:p>
    <w:p w:rsidR="002B185B" w:rsidRPr="002B185B" w:rsidRDefault="002B185B" w:rsidP="002B185B">
      <w:pPr>
        <w:jc w:val="both"/>
        <w:rPr>
          <w:rFonts w:ascii="Arial" w:hAnsi="Arial" w:cs="Arial"/>
          <w:b/>
          <w:i/>
        </w:rPr>
      </w:pPr>
      <w:bookmarkStart w:id="0" w:name="_GoBack"/>
      <w:bookmarkEnd w:id="0"/>
    </w:p>
    <w:p w:rsidR="002B185B" w:rsidRPr="000D5DF5" w:rsidRDefault="002B185B" w:rsidP="002B185B">
      <w:pPr>
        <w:jc w:val="both"/>
        <w:rPr>
          <w:rFonts w:ascii="Arial" w:hAnsi="Arial" w:cs="Arial"/>
        </w:rPr>
      </w:pPr>
    </w:p>
    <w:p w:rsidR="002B185B" w:rsidRPr="00604BDD" w:rsidRDefault="002B185B" w:rsidP="002B185B">
      <w:pPr>
        <w:shd w:val="clear" w:color="auto" w:fill="FFFFFF"/>
        <w:jc w:val="both"/>
        <w:rPr>
          <w:rFonts w:ascii="Albertus MT Lt" w:hAnsi="Albertus MT Lt"/>
        </w:rPr>
      </w:pPr>
      <w:r w:rsidRPr="00604BDD">
        <w:rPr>
          <w:rFonts w:ascii="Albertus MT Lt" w:hAnsi="Albertus MT Lt"/>
        </w:rPr>
        <w:t xml:space="preserve">Dalla Legge di Stabilità 2016 è  arrivato nelle buste paga dei dipendenti, il bonus di 80 euro anche alle forze armate e di polizia per l’anno 2016. Il contributo straordinario spetterebbe tra gli altri ai dipendenti di Polizia, Carabinieri, Guardia di Finanza, Corpo forestale, Vigili del Fuoco, Aeronautica, Esercito,Croce Rossa Italiana Militare e Marina Militare.  Nelle more di attuazione della revisione dei ruoli delle Forze di Polizia, del Corpo Nazionale dei Vigili del Fuoco e delle Forze armate e per il riconoscimento dell’impegno profuso, al fine di fronteggiare le eccezionali esigenze di sicurezza nazionale,  il provvedimento è stato esteso per l’anno 2016 al personale appartenente ai corpi di polizia, al Corpo Nazionale dei Vigili del Fuoco e alle Forze Armate non destinatario di un trattamento retributivo dirigenziale. La norma parla di 960 euro su base annua da suddividere in quote di pari importo, Gli 80 euro, o meglio i 960 euro, saranno erogati “in relazione al periodo di servizio prestato nel corso dell’anno 2016” o in relazione ai mesi di attività. “Nonostente le numerose  richieste – spiega il segretario nazionale del Co.s.p. Domenico Mastrulli -  gli ex dipendenti della Croce Rossa Italiana collocati in altri Enti e  Amministrazioni dello Stato a partire dal 2016, non hanno ancora ricevuto questo beneficio.  Il sindacato ha chiesto con urgenza che vengano al più presto emanate le disposizioni affinché </w:t>
      </w:r>
      <w:r>
        <w:rPr>
          <w:rFonts w:ascii="Albertus MT Lt" w:hAnsi="Albertus MT Lt"/>
        </w:rPr>
        <w:t>il personale</w:t>
      </w:r>
      <w:r w:rsidRPr="00604BDD">
        <w:rPr>
          <w:rFonts w:ascii="Albertus MT Lt" w:hAnsi="Albertus MT Lt"/>
        </w:rPr>
        <w:t xml:space="preserve"> della ex Croce Rossa italiana possa ricevere in breve tempo quanto spettante</w:t>
      </w:r>
      <w:r>
        <w:rPr>
          <w:rFonts w:ascii="Albertus MT Lt" w:hAnsi="Albertus MT Lt"/>
        </w:rPr>
        <w:t>. “Il</w:t>
      </w:r>
      <w:r w:rsidRPr="00604BDD">
        <w:rPr>
          <w:rFonts w:ascii="Albertus MT Lt" w:hAnsi="Albertus MT Lt"/>
        </w:rPr>
        <w:t xml:space="preserve"> Cosp </w:t>
      </w:r>
      <w:r>
        <w:rPr>
          <w:rFonts w:ascii="Albertus MT Lt" w:hAnsi="Albertus MT Lt"/>
        </w:rPr>
        <w:t xml:space="preserve"> - aggiunge Mastrulli - </w:t>
      </w:r>
      <w:r w:rsidRPr="00604BDD">
        <w:rPr>
          <w:rFonts w:ascii="Albertus MT Lt" w:hAnsi="Albertus MT Lt"/>
        </w:rPr>
        <w:t xml:space="preserve">segue con particolare attenzione le vicende dei lavoratori </w:t>
      </w:r>
      <w:r>
        <w:rPr>
          <w:rFonts w:ascii="Albertus MT Lt" w:hAnsi="Albertus MT Lt"/>
        </w:rPr>
        <w:t xml:space="preserve">ex </w:t>
      </w:r>
      <w:r w:rsidRPr="00604BDD">
        <w:rPr>
          <w:rFonts w:ascii="Albertus MT Lt" w:hAnsi="Albertus MT Lt"/>
        </w:rPr>
        <w:t xml:space="preserve">Croce Rossa, il 3 dicembre prossimo saremo </w:t>
      </w:r>
      <w:r>
        <w:rPr>
          <w:rFonts w:ascii="Albertus MT Lt" w:hAnsi="Albertus MT Lt"/>
        </w:rPr>
        <w:t>a Roma presso la Funzione Pubblica</w:t>
      </w:r>
      <w:r w:rsidRPr="00604BDD">
        <w:rPr>
          <w:rFonts w:ascii="Albertus MT Lt" w:hAnsi="Albertus MT Lt"/>
        </w:rPr>
        <w:t xml:space="preserve"> per affrontare in termini </w:t>
      </w:r>
      <w:r>
        <w:rPr>
          <w:rFonts w:ascii="Albertus MT Lt" w:hAnsi="Albertus MT Lt"/>
        </w:rPr>
        <w:t xml:space="preserve">più decisivi </w:t>
      </w:r>
      <w:r w:rsidRPr="00604BDD">
        <w:rPr>
          <w:rFonts w:ascii="Albertus MT Lt" w:hAnsi="Albertus MT Lt"/>
        </w:rPr>
        <w:t xml:space="preserve"> </w:t>
      </w:r>
      <w:r>
        <w:rPr>
          <w:rFonts w:ascii="Albertus MT Lt" w:hAnsi="Albertus MT Lt"/>
        </w:rPr>
        <w:t xml:space="preserve">le </w:t>
      </w:r>
      <w:r w:rsidRPr="00604BDD">
        <w:rPr>
          <w:rFonts w:ascii="Albertus MT Lt" w:hAnsi="Albertus MT Lt"/>
        </w:rPr>
        <w:t xml:space="preserve">problematiche </w:t>
      </w:r>
      <w:r>
        <w:rPr>
          <w:rFonts w:ascii="Albertus MT Lt" w:hAnsi="Albertus MT Lt"/>
        </w:rPr>
        <w:t>legate ai</w:t>
      </w:r>
      <w:r w:rsidRPr="00604BDD">
        <w:rPr>
          <w:rFonts w:ascii="Albertus MT Lt" w:hAnsi="Albertus MT Lt"/>
        </w:rPr>
        <w:t xml:space="preserve"> trasferimenti di quest</w:t>
      </w:r>
      <w:r>
        <w:rPr>
          <w:rFonts w:ascii="Albertus MT Lt" w:hAnsi="Albertus MT Lt"/>
        </w:rPr>
        <w:t xml:space="preserve">i  lavoratori e alla </w:t>
      </w:r>
      <w:r w:rsidRPr="00604BDD">
        <w:rPr>
          <w:rFonts w:ascii="Albertus MT Lt" w:hAnsi="Albertus MT Lt"/>
        </w:rPr>
        <w:t xml:space="preserve">situazione di </w:t>
      </w:r>
      <w:r>
        <w:rPr>
          <w:rFonts w:ascii="Albertus MT Lt" w:hAnsi="Albertus MT Lt"/>
        </w:rPr>
        <w:t xml:space="preserve">assoluta </w:t>
      </w:r>
      <w:r w:rsidRPr="00604BDD">
        <w:rPr>
          <w:rFonts w:ascii="Albertus MT Lt" w:hAnsi="Albertus MT Lt"/>
        </w:rPr>
        <w:t>precarietà in cui sono costretti a operare</w:t>
      </w:r>
      <w:r>
        <w:rPr>
          <w:rFonts w:ascii="Albertus MT Lt" w:hAnsi="Albertus MT Lt"/>
        </w:rPr>
        <w:t>”</w:t>
      </w:r>
      <w:r w:rsidRPr="00604BDD">
        <w:rPr>
          <w:rFonts w:ascii="Albertus MT Lt" w:hAnsi="Albertus MT Lt"/>
        </w:rPr>
        <w:t xml:space="preserve">. </w:t>
      </w:r>
    </w:p>
    <w:p w:rsidR="002B185B" w:rsidRPr="00604BDD" w:rsidRDefault="002B185B" w:rsidP="002B185B">
      <w:pPr>
        <w:shd w:val="clear" w:color="auto" w:fill="FFFFFF"/>
        <w:jc w:val="both"/>
        <w:rPr>
          <w:rFonts w:ascii="Albertus MT Lt" w:hAnsi="Albertus MT Lt"/>
        </w:rPr>
      </w:pPr>
    </w:p>
    <w:p w:rsidR="002B185B" w:rsidRPr="00604BDD" w:rsidRDefault="002B185B" w:rsidP="002B185B">
      <w:pPr>
        <w:shd w:val="clear" w:color="auto" w:fill="FFFFFF"/>
        <w:jc w:val="both"/>
        <w:rPr>
          <w:rFonts w:ascii="Albertus MT Lt" w:hAnsi="Albertus MT Lt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 xml:space="preserve">Ufficio Stampa Nazionale Co.s.p. 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>Onofrio D’Alesio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>
        <w:rPr>
          <w:rFonts w:ascii="Arial" w:hAnsi="Arial" w:cs="Arial"/>
        </w:rPr>
        <w:t>333 4033789</w:t>
      </w: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9AA" w:rsidRDefault="00C349AA" w:rsidP="0053601D">
      <w:r>
        <w:separator/>
      </w:r>
    </w:p>
  </w:endnote>
  <w:endnote w:type="continuationSeparator" w:id="0">
    <w:p w:rsidR="00C349AA" w:rsidRDefault="00C349AA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C9680B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9AA" w:rsidRDefault="00C349AA" w:rsidP="0053601D">
      <w:r>
        <w:separator/>
      </w:r>
    </w:p>
  </w:footnote>
  <w:footnote w:type="continuationSeparator" w:id="0">
    <w:p w:rsidR="00C349AA" w:rsidRDefault="00C349AA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C9680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C9680B" w:rsidP="00EF3131">
    <w:pPr>
      <w:pStyle w:val="Pidipagina"/>
      <w:tabs>
        <w:tab w:val="clear" w:pos="4819"/>
        <w:tab w:val="center" w:pos="3544"/>
      </w:tabs>
    </w:pPr>
    <w:r w:rsidRPr="00C9680B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b/>
      </w:rPr>
      <w:t xml:space="preserve">       </w: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  <w:r w:rsidR="0098383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C9680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5222C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185B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113F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2D34"/>
    <w:rsid w:val="00AF5958"/>
    <w:rsid w:val="00B01D51"/>
    <w:rsid w:val="00B13C25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349AA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9680B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Foot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BalloonTextChar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4572C2-E662-45BE-A2FB-F3C1DCF78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2018-08-29T04:25:00Z</cp:lastPrinted>
  <dcterms:created xsi:type="dcterms:W3CDTF">2018-11-28T13:35:00Z</dcterms:created>
  <dcterms:modified xsi:type="dcterms:W3CDTF">2018-11-28T13:35:00Z</dcterms:modified>
</cp:coreProperties>
</file>